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BF" w:rsidRPr="00A75E3B" w:rsidRDefault="00764FBF" w:rsidP="00764FBF">
      <w:pPr>
        <w:pStyle w:val="western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 xml:space="preserve">Соответствующая выписка является подтверждением включения ребенка в систему </w:t>
      </w:r>
      <w:r w:rsidR="00070399">
        <w:rPr>
          <w:color w:val="000000"/>
          <w:sz w:val="20"/>
          <w:szCs w:val="18"/>
        </w:rPr>
        <w:t>ПФ</w:t>
      </w:r>
      <w:r w:rsidRPr="00A75E3B">
        <w:rPr>
          <w:color w:val="000000"/>
          <w:sz w:val="20"/>
          <w:szCs w:val="18"/>
        </w:rPr>
        <w:t xml:space="preserve"> и подлежит предоставлению родителю (законному представителю) ребенка.</w:t>
      </w:r>
    </w:p>
    <w:p w:rsidR="00764FBF" w:rsidRDefault="00764FBF" w:rsidP="00A75E3B">
      <w:pPr>
        <w:pStyle w:val="western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b/>
          <w:bCs/>
          <w:color w:val="000000"/>
          <w:sz w:val="20"/>
          <w:szCs w:val="18"/>
        </w:rPr>
      </w:pPr>
    </w:p>
    <w:p w:rsid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0"/>
          <w:szCs w:val="18"/>
        </w:rPr>
      </w:pPr>
      <w:r w:rsidRPr="00A75E3B">
        <w:rPr>
          <w:b/>
          <w:bCs/>
          <w:color w:val="000000"/>
          <w:sz w:val="20"/>
          <w:szCs w:val="18"/>
        </w:rPr>
        <w:t>По запросу родителя</w:t>
      </w:r>
      <w:r w:rsidRPr="00A75E3B">
        <w:rPr>
          <w:rStyle w:val="apple-converted-space"/>
          <w:color w:val="000000"/>
          <w:sz w:val="20"/>
          <w:szCs w:val="18"/>
        </w:rPr>
        <w:t> </w:t>
      </w:r>
      <w:r w:rsidRPr="00A75E3B">
        <w:rPr>
          <w:color w:val="000000"/>
          <w:sz w:val="20"/>
          <w:szCs w:val="18"/>
        </w:rPr>
        <w:t xml:space="preserve">(законного представителя) уполномоченная организация подготавливает бланк сертификата по форме, определяемой оператором </w:t>
      </w:r>
      <w:r>
        <w:rPr>
          <w:color w:val="000000"/>
          <w:sz w:val="20"/>
          <w:szCs w:val="18"/>
        </w:rPr>
        <w:t xml:space="preserve"> ПФ</w:t>
      </w:r>
      <w:r w:rsidR="00BA0952">
        <w:rPr>
          <w:color w:val="000000"/>
          <w:sz w:val="20"/>
          <w:szCs w:val="18"/>
        </w:rPr>
        <w:t xml:space="preserve">. </w:t>
      </w:r>
      <w:r w:rsidR="00066935">
        <w:rPr>
          <w:color w:val="000000"/>
          <w:sz w:val="20"/>
          <w:szCs w:val="18"/>
        </w:rPr>
        <w:t>Родитель может зайти на портал поставщика услуг</w:t>
      </w:r>
      <w:r w:rsidR="00152B62" w:rsidRPr="00152B62">
        <w:rPr>
          <w:color w:val="000000"/>
          <w:sz w:val="20"/>
          <w:szCs w:val="18"/>
        </w:rPr>
        <w:t xml:space="preserve"> </w:t>
      </w:r>
      <w:r w:rsidR="00066935">
        <w:rPr>
          <w:color w:val="000000"/>
          <w:sz w:val="20"/>
          <w:szCs w:val="18"/>
        </w:rPr>
        <w:t xml:space="preserve"> </w:t>
      </w:r>
      <w:r w:rsidR="00152B62">
        <w:rPr>
          <w:color w:val="000000"/>
          <w:sz w:val="20"/>
          <w:szCs w:val="18"/>
        </w:rPr>
        <w:t>,</w:t>
      </w:r>
      <w:r w:rsidR="00152B62">
        <w:rPr>
          <w:color w:val="000000"/>
          <w:sz w:val="20"/>
          <w:szCs w:val="18"/>
          <w:u w:val="single"/>
        </w:rPr>
        <w:t>(</w:t>
      </w:r>
      <w:r w:rsidR="00152B62" w:rsidRPr="00152B62">
        <w:rPr>
          <w:color w:val="365F91" w:themeColor="accent1" w:themeShade="BF"/>
          <w:sz w:val="20"/>
          <w:szCs w:val="18"/>
          <w:u w:val="single"/>
          <w:lang w:val="en-US"/>
        </w:rPr>
        <w:t>www</w:t>
      </w:r>
      <w:r w:rsidR="00152B62" w:rsidRPr="00152B62">
        <w:rPr>
          <w:color w:val="365F91" w:themeColor="accent1" w:themeShade="BF"/>
          <w:sz w:val="20"/>
          <w:szCs w:val="18"/>
          <w:u w:val="single"/>
        </w:rPr>
        <w:t>.</w:t>
      </w:r>
      <w:r w:rsidR="00152B62" w:rsidRPr="00152B62">
        <w:rPr>
          <w:color w:val="365F91" w:themeColor="accent1" w:themeShade="BF"/>
          <w:sz w:val="20"/>
          <w:szCs w:val="18"/>
          <w:u w:val="single"/>
          <w:lang w:val="en-US"/>
        </w:rPr>
        <w:t>hmao</w:t>
      </w:r>
      <w:r w:rsidR="00152B62" w:rsidRPr="00152B62">
        <w:rPr>
          <w:color w:val="365F91" w:themeColor="accent1" w:themeShade="BF"/>
          <w:sz w:val="20"/>
          <w:szCs w:val="18"/>
          <w:u w:val="single"/>
        </w:rPr>
        <w:t>.</w:t>
      </w:r>
      <w:r w:rsidR="00152B62" w:rsidRPr="00152B62">
        <w:rPr>
          <w:color w:val="365F91" w:themeColor="accent1" w:themeShade="BF"/>
          <w:sz w:val="20"/>
          <w:szCs w:val="18"/>
          <w:u w:val="single"/>
          <w:lang w:val="en-US"/>
        </w:rPr>
        <w:t>pfdo</w:t>
      </w:r>
      <w:r w:rsidR="00152B62" w:rsidRPr="00152B62">
        <w:rPr>
          <w:color w:val="365F91" w:themeColor="accent1" w:themeShade="BF"/>
          <w:sz w:val="20"/>
          <w:szCs w:val="18"/>
          <w:u w:val="single"/>
        </w:rPr>
        <w:t>.</w:t>
      </w:r>
      <w:r w:rsidR="00152B62" w:rsidRPr="00152B62">
        <w:rPr>
          <w:color w:val="365F91" w:themeColor="accent1" w:themeShade="BF"/>
          <w:sz w:val="20"/>
          <w:szCs w:val="18"/>
          <w:u w:val="single"/>
          <w:lang w:val="en-US"/>
        </w:rPr>
        <w:t>ru</w:t>
      </w:r>
      <w:r w:rsidR="00152B62" w:rsidRPr="00152B62">
        <w:rPr>
          <w:color w:val="365F91" w:themeColor="accent1" w:themeShade="BF"/>
          <w:sz w:val="20"/>
          <w:szCs w:val="18"/>
          <w:u w:val="single"/>
        </w:rPr>
        <w:t>)</w:t>
      </w:r>
      <w:r w:rsidR="00152B62" w:rsidRPr="00152B62">
        <w:rPr>
          <w:color w:val="365F91" w:themeColor="accent1" w:themeShade="BF"/>
          <w:sz w:val="20"/>
          <w:szCs w:val="18"/>
        </w:rPr>
        <w:t xml:space="preserve"> </w:t>
      </w:r>
      <w:r w:rsidR="00066935">
        <w:rPr>
          <w:color w:val="000000"/>
          <w:sz w:val="20"/>
          <w:szCs w:val="18"/>
        </w:rPr>
        <w:t>под логином и паролем</w:t>
      </w:r>
      <w:r w:rsidR="00152B62">
        <w:rPr>
          <w:color w:val="000000"/>
          <w:sz w:val="20"/>
          <w:szCs w:val="18"/>
        </w:rPr>
        <w:t xml:space="preserve">, </w:t>
      </w:r>
      <w:r w:rsidR="00066935">
        <w:rPr>
          <w:color w:val="000000"/>
          <w:sz w:val="20"/>
          <w:szCs w:val="18"/>
        </w:rPr>
        <w:t>выдаваемые уполномоченной организацией и ознакомиться с перечнем программ  и услуг, выбрать понравившееся на</w:t>
      </w:r>
      <w:r w:rsidR="000E77E8">
        <w:rPr>
          <w:color w:val="000000"/>
          <w:sz w:val="20"/>
          <w:szCs w:val="18"/>
        </w:rPr>
        <w:t xml:space="preserve">правление. Затем </w:t>
      </w:r>
      <w:r w:rsidR="00070399">
        <w:rPr>
          <w:color w:val="000000"/>
          <w:sz w:val="20"/>
          <w:szCs w:val="18"/>
        </w:rPr>
        <w:t xml:space="preserve"> предъявляет</w:t>
      </w:r>
      <w:r w:rsidR="000E77E8" w:rsidRPr="000E77E8">
        <w:rPr>
          <w:color w:val="000000"/>
          <w:sz w:val="20"/>
          <w:szCs w:val="18"/>
        </w:rPr>
        <w:t xml:space="preserve"> </w:t>
      </w:r>
      <w:r w:rsidR="000E77E8">
        <w:rPr>
          <w:color w:val="000000"/>
          <w:sz w:val="20"/>
          <w:szCs w:val="18"/>
        </w:rPr>
        <w:t xml:space="preserve">в выбранное им учреждение </w:t>
      </w:r>
      <w:r w:rsidR="00070399">
        <w:rPr>
          <w:color w:val="000000"/>
          <w:sz w:val="20"/>
          <w:szCs w:val="18"/>
        </w:rPr>
        <w:t xml:space="preserve"> сертификат</w:t>
      </w:r>
      <w:r w:rsidR="00066935">
        <w:rPr>
          <w:color w:val="000000"/>
          <w:sz w:val="20"/>
          <w:szCs w:val="18"/>
        </w:rPr>
        <w:t xml:space="preserve"> </w:t>
      </w:r>
      <w:r w:rsidR="00070399">
        <w:rPr>
          <w:color w:val="000000"/>
          <w:sz w:val="20"/>
          <w:szCs w:val="18"/>
        </w:rPr>
        <w:t>и оформляет все необходимые документы для зачисления ребенка в учреждение</w:t>
      </w:r>
      <w:r w:rsidR="000E77E8">
        <w:rPr>
          <w:color w:val="000000"/>
          <w:sz w:val="20"/>
          <w:szCs w:val="18"/>
        </w:rPr>
        <w:t>.</w:t>
      </w:r>
    </w:p>
    <w:p w:rsidR="00070399" w:rsidRPr="00A75E3B" w:rsidRDefault="00070399" w:rsidP="00A75E3B">
      <w:pPr>
        <w:pStyle w:val="western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Сертификат остается у родителя (законного представителя)  ребенка.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 xml:space="preserve">Более подробно о системе </w:t>
      </w:r>
      <w:r>
        <w:rPr>
          <w:color w:val="000000"/>
          <w:sz w:val="20"/>
          <w:szCs w:val="18"/>
        </w:rPr>
        <w:t>ПФ</w:t>
      </w:r>
      <w:r w:rsidRPr="00A75E3B">
        <w:rPr>
          <w:color w:val="000000"/>
          <w:sz w:val="20"/>
          <w:szCs w:val="18"/>
        </w:rPr>
        <w:t xml:space="preserve"> Вы можете узнать, изучив следующие нормативные документы:</w:t>
      </w:r>
    </w:p>
    <w:p w:rsidR="00A75E3B" w:rsidRP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textAlignment w:val="top"/>
        <w:rPr>
          <w:color w:val="000000"/>
          <w:sz w:val="20"/>
          <w:szCs w:val="18"/>
        </w:rPr>
      </w:pPr>
      <w:r w:rsidRPr="00A75E3B">
        <w:rPr>
          <w:b/>
          <w:bCs/>
          <w:color w:val="000000"/>
          <w:sz w:val="20"/>
          <w:szCs w:val="18"/>
        </w:rPr>
        <w:t>- Распоряжение Правительства ХМАО-Югры 353-рп от 24.06.2016 "О проведении апробации системы персонифицированного финансирования дополнительного образования детей в ХМАО-Югре"</w:t>
      </w:r>
      <w:r w:rsidRPr="00A75E3B">
        <w:rPr>
          <w:color w:val="000000"/>
          <w:sz w:val="20"/>
          <w:szCs w:val="18"/>
        </w:rPr>
        <w:t> </w:t>
      </w:r>
      <w:hyperlink r:id="rId6" w:history="1">
        <w:r w:rsidRPr="00A75E3B">
          <w:rPr>
            <w:rStyle w:val="a5"/>
            <w:sz w:val="20"/>
            <w:szCs w:val="18"/>
          </w:rPr>
          <w:t>http://www.doinhmao.ru/uploads/public/57b/d2c/aca/57bd2cacadd9a991609572.pdf</w:t>
        </w:r>
      </w:hyperlink>
    </w:p>
    <w:p w:rsidR="00A75E3B" w:rsidRP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textAlignment w:val="top"/>
        <w:rPr>
          <w:color w:val="000000"/>
          <w:sz w:val="20"/>
          <w:szCs w:val="18"/>
        </w:rPr>
      </w:pPr>
    </w:p>
    <w:p w:rsidR="00A75E3B" w:rsidRP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textAlignment w:val="top"/>
        <w:rPr>
          <w:color w:val="000000"/>
          <w:sz w:val="20"/>
          <w:szCs w:val="18"/>
        </w:rPr>
      </w:pPr>
      <w:r w:rsidRPr="00A75E3B">
        <w:rPr>
          <w:b/>
          <w:bCs/>
          <w:color w:val="000000"/>
          <w:sz w:val="20"/>
          <w:szCs w:val="18"/>
        </w:rPr>
        <w:t>- Правила персонифицированного финансирования дополнительного образования детей в ХМАО-Югре</w:t>
      </w:r>
    </w:p>
    <w:p w:rsidR="00A75E3B" w:rsidRPr="00A75E3B" w:rsidRDefault="00352214" w:rsidP="00A75E3B">
      <w:pPr>
        <w:pStyle w:val="a3"/>
        <w:widowControl w:val="0"/>
        <w:shd w:val="clear" w:color="auto" w:fill="FFFFFF"/>
        <w:spacing w:before="0" w:beforeAutospacing="0" w:after="0" w:afterAutospacing="0"/>
        <w:textAlignment w:val="top"/>
        <w:rPr>
          <w:color w:val="000000"/>
          <w:sz w:val="20"/>
          <w:szCs w:val="18"/>
        </w:rPr>
      </w:pPr>
      <w:hyperlink r:id="rId7" w:history="1">
        <w:r w:rsidR="00A75E3B" w:rsidRPr="00A75E3B">
          <w:rPr>
            <w:rStyle w:val="a5"/>
            <w:sz w:val="20"/>
            <w:szCs w:val="18"/>
          </w:rPr>
          <w:t>http://www.doinhmao.ru/uploads/public/57b/d30/2f0/57bd302f09d3f848699767.pdf</w:t>
        </w:r>
      </w:hyperlink>
    </w:p>
    <w:p w:rsidR="00A75E3B" w:rsidRP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textAlignment w:val="top"/>
        <w:rPr>
          <w:color w:val="000000"/>
          <w:sz w:val="20"/>
          <w:szCs w:val="18"/>
        </w:rPr>
      </w:pPr>
      <w:r w:rsidRPr="00A75E3B">
        <w:rPr>
          <w:b/>
          <w:bCs/>
          <w:color w:val="000000"/>
          <w:sz w:val="20"/>
          <w:szCs w:val="18"/>
        </w:rPr>
        <w:t> </w:t>
      </w:r>
    </w:p>
    <w:p w:rsidR="00A75E3B" w:rsidRP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textAlignment w:val="top"/>
        <w:rPr>
          <w:color w:val="000000"/>
          <w:sz w:val="20"/>
          <w:szCs w:val="18"/>
        </w:rPr>
      </w:pPr>
      <w:r w:rsidRPr="00A75E3B">
        <w:rPr>
          <w:b/>
          <w:bCs/>
          <w:color w:val="000000"/>
          <w:sz w:val="20"/>
          <w:szCs w:val="18"/>
        </w:rPr>
        <w:t>- Приказ о внесении изменений в</w:t>
      </w:r>
      <w:r w:rsidRPr="00A75E3B">
        <w:rPr>
          <w:rStyle w:val="apple-converted-space"/>
          <w:b/>
          <w:bCs/>
          <w:color w:val="000000"/>
          <w:sz w:val="20"/>
          <w:szCs w:val="18"/>
        </w:rPr>
        <w:t> </w:t>
      </w:r>
      <w:r w:rsidRPr="00A75E3B">
        <w:rPr>
          <w:b/>
          <w:bCs/>
          <w:color w:val="000000"/>
          <w:sz w:val="20"/>
          <w:szCs w:val="18"/>
        </w:rPr>
        <w:t>правила персонифицированного финансирования дополнительного образования детей в ХМАО-Югре</w:t>
      </w:r>
    </w:p>
    <w:p w:rsidR="00A75E3B" w:rsidRPr="00A75E3B" w:rsidRDefault="00352214" w:rsidP="00A75E3B">
      <w:pPr>
        <w:pStyle w:val="a3"/>
        <w:widowControl w:val="0"/>
        <w:shd w:val="clear" w:color="auto" w:fill="FFFFFF"/>
        <w:spacing w:before="0" w:beforeAutospacing="0" w:after="0" w:afterAutospacing="0"/>
        <w:textAlignment w:val="top"/>
        <w:rPr>
          <w:color w:val="000000"/>
          <w:sz w:val="20"/>
          <w:szCs w:val="18"/>
        </w:rPr>
      </w:pPr>
      <w:hyperlink r:id="rId8" w:history="1">
        <w:r w:rsidR="00A75E3B" w:rsidRPr="00A75E3B">
          <w:rPr>
            <w:rStyle w:val="a5"/>
            <w:sz w:val="20"/>
            <w:szCs w:val="18"/>
          </w:rPr>
          <w:t>http://www.doinhmao.ru/uploads/public/585/27b/f4b/58527bf4b8604529291213.pdf</w:t>
        </w:r>
      </w:hyperlink>
    </w:p>
    <w:p w:rsid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A75E3B" w:rsidRDefault="00A75E3B" w:rsidP="00B47CC8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333333"/>
          <w:sz w:val="20"/>
          <w:szCs w:val="18"/>
        </w:rPr>
      </w:pPr>
    </w:p>
    <w:p w:rsid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764FBF" w:rsidRDefault="00764FBF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764FBF" w:rsidRDefault="00764FBF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764FBF" w:rsidRDefault="00764FBF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764FBF" w:rsidRDefault="00764FBF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764FBF" w:rsidRDefault="00764FBF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764FBF" w:rsidRDefault="00764FBF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A75E3B" w:rsidRDefault="00A75E3B" w:rsidP="00152B62">
      <w:pPr>
        <w:pStyle w:val="a3"/>
        <w:widowControl w:val="0"/>
        <w:shd w:val="clear" w:color="auto" w:fill="FFFFFF"/>
        <w:spacing w:before="0" w:beforeAutospacing="0" w:after="0" w:afterAutospacing="0"/>
        <w:textAlignment w:val="top"/>
        <w:rPr>
          <w:b/>
          <w:bCs/>
          <w:color w:val="333333"/>
          <w:sz w:val="20"/>
          <w:szCs w:val="18"/>
        </w:rPr>
      </w:pPr>
    </w:p>
    <w:p w:rsid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b/>
          <w:bCs/>
          <w:color w:val="333333"/>
          <w:sz w:val="20"/>
          <w:szCs w:val="18"/>
        </w:rPr>
      </w:pPr>
    </w:p>
    <w:p w:rsidR="00A75E3B" w:rsidRDefault="00A75E3B" w:rsidP="00152B62">
      <w:pPr>
        <w:pStyle w:val="a3"/>
        <w:widowControl w:val="0"/>
        <w:shd w:val="clear" w:color="auto" w:fill="FFFFFF"/>
        <w:spacing w:before="0" w:beforeAutospacing="0" w:after="0" w:afterAutospacing="0"/>
        <w:textAlignment w:val="top"/>
        <w:rPr>
          <w:b/>
          <w:bCs/>
          <w:color w:val="333333"/>
          <w:sz w:val="20"/>
          <w:szCs w:val="18"/>
        </w:rPr>
      </w:pPr>
    </w:p>
    <w:p w:rsidR="00A75E3B" w:rsidRDefault="00352214" w:rsidP="00120D89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333333"/>
          <w:sz w:val="20"/>
          <w:szCs w:val="18"/>
        </w:rPr>
      </w:pPr>
      <w:bookmarkStart w:id="0" w:name="_Ref450486209"/>
      <w:bookmarkEnd w:id="0"/>
      <w:r>
        <w:rPr>
          <w:noProof/>
          <w:color w:val="333333"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24765</wp:posOffset>
                </wp:positionV>
                <wp:extent cx="3308350" cy="712470"/>
                <wp:effectExtent l="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D89" w:rsidRPr="00120D89" w:rsidRDefault="008177CC" w:rsidP="005B4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Ханты-Мансийский Автономный округ Муниципальное образование Кондинский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1.95pt;width:260.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" stroked="f">
                <v:textbox>
                  <w:txbxContent>
                    <w:p w:rsidR="00120D89" w:rsidRPr="00120D89" w:rsidRDefault="008177CC" w:rsidP="005B4B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Ханты-Мансийский Автономный округ Муниципальное образование Кондинский 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333333"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56677A82" wp14:editId="5AD3B85F">
            <wp:simplePos x="0" y="0"/>
            <wp:positionH relativeFrom="column">
              <wp:posOffset>4035425</wp:posOffset>
            </wp:positionH>
            <wp:positionV relativeFrom="paragraph">
              <wp:posOffset>9525</wp:posOffset>
            </wp:positionV>
            <wp:extent cx="605790" cy="709295"/>
            <wp:effectExtent l="0" t="0" r="0" b="0"/>
            <wp:wrapSquare wrapText="bothSides"/>
            <wp:docPr id="9" name="Рисунок 8" descr="kondin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dinsky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D89">
        <w:rPr>
          <w:noProof/>
          <w:color w:val="333333"/>
          <w:sz w:val="20"/>
          <w:szCs w:val="18"/>
        </w:rPr>
        <w:drawing>
          <wp:inline distT="0" distB="0" distL="0" distR="0">
            <wp:extent cx="642379" cy="721894"/>
            <wp:effectExtent l="19050" t="0" r="5321" b="0"/>
            <wp:docPr id="7" name="Рисунок 27" descr="C:\Users\User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2" cy="72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333333"/>
          <w:sz w:val="20"/>
          <w:szCs w:val="18"/>
        </w:rPr>
      </w:pPr>
    </w:p>
    <w:p w:rsid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333333"/>
          <w:sz w:val="20"/>
          <w:szCs w:val="18"/>
        </w:rPr>
      </w:pPr>
    </w:p>
    <w:p w:rsid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333333"/>
          <w:sz w:val="20"/>
          <w:szCs w:val="18"/>
        </w:rPr>
      </w:pPr>
    </w:p>
    <w:p w:rsid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333333"/>
          <w:sz w:val="20"/>
          <w:szCs w:val="18"/>
        </w:rPr>
      </w:pPr>
      <w:bookmarkStart w:id="1" w:name="_GoBack"/>
      <w:bookmarkEnd w:id="1"/>
    </w:p>
    <w:p w:rsidR="00A75E3B" w:rsidRDefault="00B47CC8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333333"/>
          <w:sz w:val="20"/>
          <w:szCs w:val="18"/>
        </w:rPr>
      </w:pPr>
      <w:r>
        <w:rPr>
          <w:color w:val="333333"/>
          <w:sz w:val="20"/>
          <w:szCs w:val="18"/>
        </w:rPr>
        <w:t xml:space="preserve">                       </w:t>
      </w:r>
    </w:p>
    <w:p w:rsidR="00A75E3B" w:rsidRDefault="00A75E3B" w:rsidP="00B47CC8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color w:val="333333"/>
          <w:sz w:val="20"/>
          <w:szCs w:val="18"/>
        </w:rPr>
      </w:pPr>
    </w:p>
    <w:p w:rsidR="00A75E3B" w:rsidRDefault="00A75E3B" w:rsidP="00B47CC8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color w:val="333333"/>
          <w:sz w:val="20"/>
          <w:szCs w:val="18"/>
        </w:rPr>
      </w:pPr>
    </w:p>
    <w:p w:rsidR="00120D89" w:rsidRDefault="00B47CC8" w:rsidP="00120D89">
      <w:pPr>
        <w:pStyle w:val="a3"/>
        <w:widowControl w:val="0"/>
        <w:shd w:val="clear" w:color="auto" w:fill="FFFFFF"/>
        <w:spacing w:before="0" w:beforeAutospacing="0" w:after="0" w:afterAutospacing="0"/>
        <w:ind w:left="284" w:right="-15"/>
        <w:jc w:val="center"/>
        <w:textAlignment w:val="top"/>
        <w:rPr>
          <w:b/>
          <w:color w:val="333333"/>
          <w:sz w:val="32"/>
          <w:szCs w:val="20"/>
        </w:rPr>
      </w:pPr>
      <w:r w:rsidRPr="00120D89">
        <w:rPr>
          <w:b/>
          <w:color w:val="333333"/>
          <w:sz w:val="32"/>
          <w:szCs w:val="20"/>
        </w:rPr>
        <w:t xml:space="preserve">Информация </w:t>
      </w:r>
    </w:p>
    <w:p w:rsidR="00120D89" w:rsidRDefault="00B47CC8" w:rsidP="00120D89">
      <w:pPr>
        <w:pStyle w:val="a3"/>
        <w:widowControl w:val="0"/>
        <w:shd w:val="clear" w:color="auto" w:fill="FFFFFF"/>
        <w:spacing w:before="0" w:beforeAutospacing="0" w:after="0" w:afterAutospacing="0"/>
        <w:ind w:left="284" w:right="-15"/>
        <w:jc w:val="center"/>
        <w:textAlignment w:val="top"/>
        <w:rPr>
          <w:b/>
          <w:color w:val="333333"/>
          <w:sz w:val="32"/>
          <w:szCs w:val="20"/>
        </w:rPr>
      </w:pPr>
      <w:r w:rsidRPr="00120D89">
        <w:rPr>
          <w:b/>
          <w:color w:val="333333"/>
          <w:sz w:val="32"/>
          <w:szCs w:val="20"/>
        </w:rPr>
        <w:t>для родителей</w:t>
      </w:r>
      <w:r w:rsidR="00120D89">
        <w:rPr>
          <w:b/>
          <w:color w:val="333333"/>
          <w:sz w:val="32"/>
          <w:szCs w:val="20"/>
        </w:rPr>
        <w:t xml:space="preserve"> </w:t>
      </w:r>
      <w:r w:rsidRPr="00120D89">
        <w:rPr>
          <w:b/>
          <w:color w:val="333333"/>
          <w:sz w:val="32"/>
          <w:szCs w:val="20"/>
        </w:rPr>
        <w:t>о системе персонифицированного финансирования дополнительного</w:t>
      </w:r>
      <w:r w:rsidR="00120D89">
        <w:rPr>
          <w:b/>
          <w:color w:val="333333"/>
          <w:sz w:val="32"/>
          <w:szCs w:val="20"/>
        </w:rPr>
        <w:t xml:space="preserve"> </w:t>
      </w:r>
      <w:r w:rsidRPr="00120D89">
        <w:rPr>
          <w:b/>
          <w:color w:val="333333"/>
          <w:sz w:val="32"/>
          <w:szCs w:val="20"/>
        </w:rPr>
        <w:t xml:space="preserve">образования </w:t>
      </w:r>
      <w:r w:rsidR="00120D89">
        <w:rPr>
          <w:b/>
          <w:color w:val="333333"/>
          <w:sz w:val="32"/>
          <w:szCs w:val="20"/>
        </w:rPr>
        <w:t xml:space="preserve">детей </w:t>
      </w:r>
    </w:p>
    <w:p w:rsidR="00A75E3B" w:rsidRPr="00120D89" w:rsidRDefault="00120D89" w:rsidP="00120D89">
      <w:pPr>
        <w:pStyle w:val="a3"/>
        <w:widowControl w:val="0"/>
        <w:shd w:val="clear" w:color="auto" w:fill="FFFFFF"/>
        <w:spacing w:before="0" w:beforeAutospacing="0" w:after="0" w:afterAutospacing="0"/>
        <w:ind w:left="284" w:right="-15"/>
        <w:jc w:val="center"/>
        <w:textAlignment w:val="top"/>
        <w:rPr>
          <w:b/>
          <w:color w:val="333333"/>
          <w:sz w:val="32"/>
          <w:szCs w:val="20"/>
        </w:rPr>
      </w:pPr>
      <w:r>
        <w:rPr>
          <w:b/>
          <w:color w:val="333333"/>
          <w:sz w:val="32"/>
          <w:szCs w:val="20"/>
        </w:rPr>
        <w:t>в</w:t>
      </w:r>
      <w:r w:rsidR="00B47CC8" w:rsidRPr="00120D89">
        <w:rPr>
          <w:b/>
          <w:color w:val="333333"/>
          <w:sz w:val="32"/>
          <w:szCs w:val="20"/>
        </w:rPr>
        <w:t xml:space="preserve"> Кондинском районе</w:t>
      </w:r>
    </w:p>
    <w:p w:rsidR="00A75E3B" w:rsidRPr="00120D89" w:rsidRDefault="00A75E3B" w:rsidP="00120D89">
      <w:pPr>
        <w:pStyle w:val="a3"/>
        <w:widowControl w:val="0"/>
        <w:shd w:val="clear" w:color="auto" w:fill="FFFFFF"/>
        <w:spacing w:before="0" w:beforeAutospacing="0" w:after="0" w:afterAutospacing="0"/>
        <w:ind w:left="284" w:right="-15" w:firstLine="708"/>
        <w:jc w:val="center"/>
        <w:textAlignment w:val="top"/>
        <w:rPr>
          <w:color w:val="333333"/>
          <w:sz w:val="32"/>
          <w:szCs w:val="20"/>
        </w:rPr>
      </w:pPr>
    </w:p>
    <w:p w:rsidR="00A75E3B" w:rsidRPr="00B47CC8" w:rsidRDefault="00A75E3B" w:rsidP="00B47CC8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color w:val="333333"/>
          <w:sz w:val="20"/>
          <w:szCs w:val="20"/>
        </w:rPr>
      </w:pPr>
    </w:p>
    <w:p w:rsidR="00A75E3B" w:rsidRDefault="00A75E3B" w:rsidP="00B47CC8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color w:val="333333"/>
          <w:sz w:val="20"/>
          <w:szCs w:val="18"/>
        </w:rPr>
      </w:pPr>
    </w:p>
    <w:p w:rsidR="00120D89" w:rsidRDefault="00120D89" w:rsidP="0006693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333333"/>
          <w:sz w:val="20"/>
          <w:szCs w:val="18"/>
        </w:rPr>
      </w:pPr>
    </w:p>
    <w:p w:rsidR="00120D89" w:rsidRDefault="00120D89" w:rsidP="0024763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color w:val="333333"/>
          <w:sz w:val="20"/>
          <w:szCs w:val="18"/>
        </w:rPr>
      </w:pPr>
    </w:p>
    <w:p w:rsidR="00120D89" w:rsidRDefault="00247639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333333"/>
          <w:sz w:val="20"/>
          <w:szCs w:val="18"/>
        </w:rPr>
      </w:pPr>
      <w:r>
        <w:rPr>
          <w:noProof/>
          <w:color w:val="333333"/>
          <w:sz w:val="20"/>
          <w:szCs w:val="18"/>
        </w:rPr>
        <w:drawing>
          <wp:inline distT="0" distB="0" distL="0" distR="0">
            <wp:extent cx="3474921" cy="2312682"/>
            <wp:effectExtent l="19050" t="0" r="0" b="0"/>
            <wp:docPr id="2" name="Рисунок 2" descr="C:\Users\User\Documents\dgdg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gdgd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84" cy="232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89" w:rsidRPr="00247639" w:rsidRDefault="00120D89" w:rsidP="0024763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center"/>
        <w:textAlignment w:val="top"/>
        <w:rPr>
          <w:color w:val="333333"/>
          <w:sz w:val="20"/>
          <w:szCs w:val="18"/>
          <w:lang w:val="en-US"/>
        </w:rPr>
      </w:pPr>
    </w:p>
    <w:p w:rsidR="00A75E3B" w:rsidRDefault="00247639" w:rsidP="0006693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333333"/>
          <w:sz w:val="20"/>
          <w:szCs w:val="18"/>
        </w:rPr>
      </w:pPr>
      <w:r>
        <w:rPr>
          <w:b/>
          <w:color w:val="333333"/>
          <w:sz w:val="20"/>
          <w:szCs w:val="18"/>
        </w:rPr>
        <w:t>2017 год</w:t>
      </w:r>
    </w:p>
    <w:p w:rsidR="00361637" w:rsidRPr="00247639" w:rsidRDefault="00361637" w:rsidP="0006693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333333"/>
          <w:sz w:val="20"/>
          <w:szCs w:val="18"/>
        </w:rPr>
      </w:pPr>
    </w:p>
    <w:p w:rsidR="00A75E3B" w:rsidRPr="00A75E3B" w:rsidRDefault="008323E9" w:rsidP="00A75E3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333333"/>
          <w:sz w:val="20"/>
          <w:szCs w:val="18"/>
        </w:rPr>
      </w:pPr>
      <w:r w:rsidRPr="008323E9">
        <w:rPr>
          <w:b/>
          <w:color w:val="333333"/>
          <w:sz w:val="20"/>
          <w:szCs w:val="18"/>
        </w:rPr>
        <w:lastRenderedPageBreak/>
        <w:t xml:space="preserve">   </w:t>
      </w:r>
      <w:r w:rsidR="00A75E3B" w:rsidRPr="00A75E3B">
        <w:rPr>
          <w:b/>
          <w:color w:val="333333"/>
          <w:sz w:val="20"/>
          <w:szCs w:val="18"/>
        </w:rPr>
        <w:t>Каждый родитель обеспокоен выб</w:t>
      </w:r>
      <w:r w:rsidR="00386D87">
        <w:rPr>
          <w:b/>
          <w:color w:val="333333"/>
          <w:sz w:val="20"/>
          <w:szCs w:val="18"/>
        </w:rPr>
        <w:t>ором учреждений для получения его</w:t>
      </w:r>
      <w:r w:rsidR="00A75E3B" w:rsidRPr="00A75E3B">
        <w:rPr>
          <w:b/>
          <w:color w:val="333333"/>
          <w:sz w:val="20"/>
          <w:szCs w:val="18"/>
        </w:rPr>
        <w:t xml:space="preserve"> ребенком качественного дополнительного образования.</w:t>
      </w:r>
      <w:r w:rsidR="00A75E3B" w:rsidRPr="00A75E3B">
        <w:rPr>
          <w:rStyle w:val="apple-converted-space"/>
          <w:b/>
          <w:bCs/>
          <w:color w:val="000000"/>
          <w:sz w:val="20"/>
          <w:szCs w:val="18"/>
          <w:shd w:val="clear" w:color="auto" w:fill="FFFFFF"/>
        </w:rPr>
        <w:t xml:space="preserve">  </w:t>
      </w:r>
      <w:r w:rsidR="00A75E3B" w:rsidRPr="00A75E3B">
        <w:rPr>
          <w:rStyle w:val="a6"/>
          <w:b w:val="0"/>
          <w:color w:val="000000"/>
          <w:sz w:val="20"/>
          <w:szCs w:val="18"/>
          <w:shd w:val="clear" w:color="auto" w:fill="FFFFFF"/>
        </w:rPr>
        <w:t xml:space="preserve"> С сентября 2017 года </w:t>
      </w:r>
      <w:r w:rsidR="000E77E8">
        <w:rPr>
          <w:rStyle w:val="a6"/>
          <w:b w:val="0"/>
          <w:color w:val="000000"/>
          <w:sz w:val="20"/>
          <w:szCs w:val="18"/>
          <w:shd w:val="clear" w:color="auto" w:fill="FFFFFF"/>
        </w:rPr>
        <w:t xml:space="preserve">Наш центр дополнительного образования </w:t>
      </w:r>
      <w:r w:rsidR="00152B62">
        <w:rPr>
          <w:rStyle w:val="a6"/>
          <w:b w:val="0"/>
          <w:color w:val="000000"/>
          <w:sz w:val="20"/>
          <w:szCs w:val="18"/>
          <w:shd w:val="clear" w:color="auto" w:fill="FFFFFF"/>
        </w:rPr>
        <w:t xml:space="preserve"> </w:t>
      </w:r>
      <w:r w:rsidR="00A75E3B" w:rsidRPr="00A75E3B">
        <w:rPr>
          <w:rStyle w:val="a6"/>
          <w:b w:val="0"/>
          <w:color w:val="000000"/>
          <w:sz w:val="20"/>
          <w:szCs w:val="18"/>
          <w:shd w:val="clear" w:color="auto" w:fill="FFFFFF"/>
        </w:rPr>
        <w:t xml:space="preserve"> 100% переходит на систему персонифицированного финансирования (ПФ) или сертификацию дополнительного образ</w:t>
      </w:r>
      <w:r w:rsidR="00386D87">
        <w:rPr>
          <w:rStyle w:val="a6"/>
          <w:b w:val="0"/>
          <w:color w:val="000000"/>
          <w:sz w:val="20"/>
          <w:szCs w:val="18"/>
          <w:shd w:val="clear" w:color="auto" w:fill="FFFFFF"/>
        </w:rPr>
        <w:t>ования, а с января 2018 года вся система</w:t>
      </w:r>
      <w:r w:rsidR="00A75E3B" w:rsidRPr="00A75E3B">
        <w:rPr>
          <w:rStyle w:val="a6"/>
          <w:b w:val="0"/>
          <w:color w:val="000000"/>
          <w:sz w:val="20"/>
          <w:szCs w:val="18"/>
          <w:shd w:val="clear" w:color="auto" w:fill="FFFFFF"/>
        </w:rPr>
        <w:t xml:space="preserve"> </w:t>
      </w:r>
      <w:r w:rsidR="00386D87">
        <w:rPr>
          <w:rStyle w:val="a6"/>
          <w:b w:val="0"/>
          <w:color w:val="000000"/>
          <w:sz w:val="20"/>
          <w:szCs w:val="18"/>
          <w:shd w:val="clear" w:color="auto" w:fill="FFFFFF"/>
        </w:rPr>
        <w:t xml:space="preserve">дополнительного образования </w:t>
      </w:r>
      <w:r w:rsidR="00A75E3B" w:rsidRPr="00A75E3B">
        <w:rPr>
          <w:rStyle w:val="a6"/>
          <w:b w:val="0"/>
          <w:color w:val="000000"/>
          <w:sz w:val="20"/>
          <w:szCs w:val="18"/>
          <w:shd w:val="clear" w:color="auto" w:fill="FFFFFF"/>
        </w:rPr>
        <w:t>переходит на ПФ по всему Ханты-Мансийскому автономному округу.</w:t>
      </w:r>
      <w:r w:rsidR="00A75E3B" w:rsidRPr="00A75E3B">
        <w:rPr>
          <w:b/>
          <w:color w:val="333333"/>
          <w:sz w:val="20"/>
          <w:szCs w:val="18"/>
        </w:rPr>
        <w:t xml:space="preserve"> </w:t>
      </w:r>
    </w:p>
    <w:p w:rsidR="00A75E3B" w:rsidRP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0"/>
          <w:szCs w:val="18"/>
        </w:rPr>
      </w:pPr>
      <w:r w:rsidRPr="00A75E3B">
        <w:rPr>
          <w:b/>
          <w:bCs/>
          <w:color w:val="333333"/>
          <w:sz w:val="20"/>
          <w:szCs w:val="18"/>
        </w:rPr>
        <w:t>Что такое сертификат и для чего он нужен?</w:t>
      </w:r>
    </w:p>
    <w:p w:rsidR="00E22B38" w:rsidRPr="00A75E3B" w:rsidRDefault="00E22B38" w:rsidP="00E22B38">
      <w:pPr>
        <w:pStyle w:val="a4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1) </w:t>
      </w:r>
      <w:r w:rsidRPr="00A75E3B">
        <w:rPr>
          <w:color w:val="000000"/>
          <w:sz w:val="20"/>
          <w:szCs w:val="18"/>
        </w:rPr>
        <w:t>Сертификат дополнительного образования - именной документ, предоставляемый ребенку, подтверждающий право родителей (законных представителей) ребенка на оплату услуг дополнительного образования.</w:t>
      </w:r>
    </w:p>
    <w:p w:rsidR="00A75E3B" w:rsidRPr="00361637" w:rsidRDefault="00A75E3B" w:rsidP="00A75E3B">
      <w:pPr>
        <w:pStyle w:val="a4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  <w:shd w:val="clear" w:color="auto" w:fill="FFFFFF"/>
        </w:rPr>
      </w:pPr>
      <w:r w:rsidRPr="00A75E3B">
        <w:rPr>
          <w:color w:val="333333"/>
          <w:sz w:val="20"/>
          <w:szCs w:val="18"/>
        </w:rPr>
        <w:t>2) Сертификат призван обеспечить доступность и качество дополнительного образования, позволяя детям выбирать конкретную образовательную программу, получая услугу в учреждениях различных видов и форм собственности. В случае</w:t>
      </w:r>
      <w:r w:rsidR="005545AD">
        <w:rPr>
          <w:color w:val="333333"/>
          <w:sz w:val="20"/>
          <w:szCs w:val="18"/>
        </w:rPr>
        <w:t>,</w:t>
      </w:r>
      <w:r w:rsidRPr="00A75E3B">
        <w:rPr>
          <w:color w:val="333333"/>
          <w:sz w:val="20"/>
          <w:szCs w:val="18"/>
        </w:rPr>
        <w:t xml:space="preserve"> если посещение кружков и секций будет стоить дороже предусмотренной сертификатом суммы, разницу необходимо будет оплатить родителям. Образовательные программы будут стоить по-разному, по робототехнике, например, дороже, чем по хореографии.</w:t>
      </w:r>
      <w:r w:rsidR="002D3DA3" w:rsidRPr="002D3DA3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2D3DA3" w:rsidRPr="00764FBF">
        <w:rPr>
          <w:color w:val="000000"/>
          <w:sz w:val="20"/>
          <w:szCs w:val="20"/>
          <w:shd w:val="clear" w:color="auto" w:fill="FFFFFF"/>
        </w:rPr>
        <w:t>На руки деньги не выдаются, а переводятся в образовательные учреждения. Их нельзя снять со счета и потратить на какие-то свои цели. Если ребенок по каким-то причинам прекратил заниматься в учреждении, то средства сертификата будут возвращены в муниципалитет.</w:t>
      </w:r>
    </w:p>
    <w:p w:rsidR="00E22B38" w:rsidRPr="00E22B38" w:rsidRDefault="00E22B38" w:rsidP="00A75E3B">
      <w:pPr>
        <w:pStyle w:val="a4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20"/>
        </w:rPr>
      </w:pPr>
      <w:r w:rsidRPr="00E22B38">
        <w:rPr>
          <w:color w:val="000000"/>
          <w:sz w:val="20"/>
          <w:szCs w:val="20"/>
          <w:shd w:val="clear" w:color="auto" w:fill="FFFFFF"/>
        </w:rPr>
        <w:t xml:space="preserve">3) </w:t>
      </w:r>
      <w:r>
        <w:rPr>
          <w:color w:val="000000"/>
          <w:sz w:val="20"/>
          <w:szCs w:val="20"/>
          <w:shd w:val="clear" w:color="auto" w:fill="FFFFFF"/>
        </w:rPr>
        <w:t>Получить такой сертификат смогут дети от 6 до 18 лет.</w:t>
      </w:r>
    </w:p>
    <w:p w:rsidR="00A75E3B" w:rsidRPr="00A75E3B" w:rsidRDefault="00A75E3B" w:rsidP="00A75E3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FF0000"/>
          <w:sz w:val="20"/>
          <w:szCs w:val="18"/>
        </w:rPr>
        <w:t>           </w:t>
      </w:r>
      <w:r w:rsidRPr="00A75E3B">
        <w:rPr>
          <w:rStyle w:val="apple-converted-space"/>
          <w:color w:val="FF0000"/>
          <w:sz w:val="20"/>
          <w:szCs w:val="18"/>
        </w:rPr>
        <w:t> </w:t>
      </w:r>
      <w:r w:rsidRPr="00A75E3B">
        <w:rPr>
          <w:b/>
          <w:bCs/>
          <w:color w:val="000000"/>
          <w:sz w:val="20"/>
          <w:szCs w:val="18"/>
        </w:rPr>
        <w:t>Что необходимо сделать родителям?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1)</w:t>
      </w:r>
      <w:r>
        <w:rPr>
          <w:color w:val="000000"/>
          <w:sz w:val="20"/>
          <w:szCs w:val="18"/>
        </w:rPr>
        <w:t> </w:t>
      </w:r>
      <w:r w:rsidRPr="00A75E3B">
        <w:rPr>
          <w:color w:val="000000"/>
          <w:sz w:val="20"/>
          <w:szCs w:val="18"/>
        </w:rPr>
        <w:t> </w:t>
      </w:r>
      <w:r w:rsidRPr="00A75E3B">
        <w:rPr>
          <w:rStyle w:val="apple-converted-space"/>
          <w:color w:val="000000"/>
          <w:sz w:val="20"/>
          <w:szCs w:val="18"/>
        </w:rPr>
        <w:t> </w:t>
      </w:r>
      <w:r w:rsidRPr="00A75E3B">
        <w:rPr>
          <w:color w:val="000000"/>
          <w:sz w:val="20"/>
          <w:szCs w:val="18"/>
        </w:rPr>
        <w:t xml:space="preserve">Написать заявление о включении в систему </w:t>
      </w:r>
      <w:r>
        <w:rPr>
          <w:color w:val="000000"/>
          <w:sz w:val="20"/>
          <w:szCs w:val="18"/>
        </w:rPr>
        <w:t xml:space="preserve">ПФ </w:t>
      </w:r>
      <w:r w:rsidRPr="00A75E3B">
        <w:rPr>
          <w:color w:val="000000"/>
          <w:sz w:val="20"/>
          <w:szCs w:val="18"/>
        </w:rPr>
        <w:t>(в учрежд</w:t>
      </w:r>
      <w:r w:rsidR="00D5060B">
        <w:rPr>
          <w:color w:val="000000"/>
          <w:sz w:val="20"/>
          <w:szCs w:val="18"/>
        </w:rPr>
        <w:t xml:space="preserve">ении </w:t>
      </w:r>
      <w:r w:rsidRPr="00A75E3B">
        <w:rPr>
          <w:color w:val="000000"/>
          <w:sz w:val="20"/>
          <w:szCs w:val="18"/>
        </w:rPr>
        <w:t>)</w:t>
      </w:r>
      <w:bookmarkStart w:id="2" w:name="_Ref450206003"/>
      <w:bookmarkEnd w:id="2"/>
      <w:r w:rsidRPr="00A75E3B">
        <w:rPr>
          <w:color w:val="000000"/>
          <w:sz w:val="20"/>
          <w:szCs w:val="18"/>
        </w:rPr>
        <w:t>.</w:t>
      </w:r>
    </w:p>
    <w:p w:rsidR="00D5060B" w:rsidRDefault="00D5060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2) С</w:t>
      </w:r>
      <w:r w:rsidRPr="00A75E3B">
        <w:rPr>
          <w:color w:val="000000"/>
          <w:sz w:val="20"/>
          <w:szCs w:val="18"/>
        </w:rPr>
        <w:t>овместно с заявлением</w:t>
      </w:r>
      <w:r>
        <w:rPr>
          <w:color w:val="000000"/>
          <w:sz w:val="20"/>
          <w:szCs w:val="18"/>
        </w:rPr>
        <w:t xml:space="preserve"> предоставить  копии документов в уполномоченную организацию </w:t>
      </w:r>
      <w:r w:rsidR="00764FBF">
        <w:rPr>
          <w:color w:val="000000"/>
          <w:sz w:val="20"/>
          <w:szCs w:val="18"/>
        </w:rPr>
        <w:t xml:space="preserve"> </w:t>
      </w:r>
      <w:r w:rsidR="003624DF" w:rsidRPr="00B84500">
        <w:rPr>
          <w:b/>
          <w:color w:val="000000"/>
          <w:sz w:val="20"/>
          <w:szCs w:val="18"/>
        </w:rPr>
        <w:t>)</w:t>
      </w:r>
      <w:r w:rsidR="003624DF">
        <w:rPr>
          <w:b/>
          <w:color w:val="000000"/>
          <w:sz w:val="20"/>
          <w:szCs w:val="18"/>
        </w:rPr>
        <w:t>,</w:t>
      </w:r>
      <w:r w:rsidR="003624DF" w:rsidRPr="00C95466">
        <w:rPr>
          <w:b/>
          <w:color w:val="000000"/>
          <w:sz w:val="20"/>
          <w:szCs w:val="18"/>
        </w:rPr>
        <w:t xml:space="preserve"> </w:t>
      </w:r>
      <w:r w:rsidR="003624DF">
        <w:rPr>
          <w:b/>
          <w:color w:val="000000"/>
          <w:sz w:val="20"/>
          <w:szCs w:val="18"/>
        </w:rPr>
        <w:t xml:space="preserve"> </w:t>
      </w:r>
      <w:r w:rsidR="003624DF" w:rsidRPr="00B84500">
        <w:rPr>
          <w:b/>
          <w:color w:val="000000"/>
          <w:sz w:val="20"/>
          <w:szCs w:val="18"/>
        </w:rPr>
        <w:t>иметь при себе оригиналы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 xml:space="preserve">- </w:t>
      </w:r>
      <w:r w:rsidR="00764FBF">
        <w:rPr>
          <w:color w:val="000000"/>
          <w:sz w:val="20"/>
          <w:szCs w:val="18"/>
        </w:rPr>
        <w:t>копия свидетельства</w:t>
      </w:r>
      <w:r w:rsidRPr="00A75E3B">
        <w:rPr>
          <w:color w:val="000000"/>
          <w:sz w:val="20"/>
          <w:szCs w:val="18"/>
        </w:rPr>
        <w:t xml:space="preserve"> о рождении ребенка или паспорт</w:t>
      </w:r>
      <w:r w:rsidR="00764FBF">
        <w:rPr>
          <w:color w:val="000000"/>
          <w:sz w:val="20"/>
          <w:szCs w:val="18"/>
        </w:rPr>
        <w:t>а</w:t>
      </w:r>
      <w:r w:rsidRPr="00A75E3B">
        <w:rPr>
          <w:color w:val="000000"/>
          <w:sz w:val="20"/>
          <w:szCs w:val="18"/>
        </w:rPr>
        <w:t xml:space="preserve">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-</w:t>
      </w:r>
      <w:r w:rsidR="00764FBF">
        <w:rPr>
          <w:color w:val="000000"/>
          <w:sz w:val="20"/>
          <w:szCs w:val="18"/>
        </w:rPr>
        <w:t xml:space="preserve">копия </w:t>
      </w:r>
      <w:r w:rsidRPr="00A75E3B">
        <w:rPr>
          <w:color w:val="000000"/>
          <w:sz w:val="20"/>
          <w:szCs w:val="18"/>
        </w:rPr>
        <w:t>документ</w:t>
      </w:r>
      <w:r w:rsidR="00764FBF">
        <w:rPr>
          <w:color w:val="000000"/>
          <w:sz w:val="20"/>
          <w:szCs w:val="18"/>
        </w:rPr>
        <w:t>а</w:t>
      </w:r>
      <w:r w:rsidRPr="00A75E3B">
        <w:rPr>
          <w:color w:val="000000"/>
          <w:sz w:val="20"/>
          <w:szCs w:val="18"/>
        </w:rPr>
        <w:t>, удостоверяющий личность родителя (законного представителя) ребенка;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-заключение психолого</w:t>
      </w:r>
      <w:r w:rsidR="003136B7" w:rsidRPr="003136B7">
        <w:rPr>
          <w:color w:val="000000"/>
          <w:sz w:val="20"/>
          <w:szCs w:val="18"/>
        </w:rPr>
        <w:t xml:space="preserve"> </w:t>
      </w:r>
      <w:r w:rsidRPr="00A75E3B">
        <w:rPr>
          <w:color w:val="000000"/>
          <w:sz w:val="20"/>
          <w:szCs w:val="18"/>
        </w:rPr>
        <w:t>-</w:t>
      </w:r>
      <w:r w:rsidR="003136B7" w:rsidRPr="003136B7">
        <w:rPr>
          <w:color w:val="000000"/>
          <w:sz w:val="20"/>
          <w:szCs w:val="18"/>
        </w:rPr>
        <w:t xml:space="preserve"> </w:t>
      </w:r>
      <w:r w:rsidRPr="00A75E3B">
        <w:rPr>
          <w:color w:val="000000"/>
          <w:sz w:val="20"/>
          <w:szCs w:val="18"/>
        </w:rPr>
        <w:t>медико-педагогической комиссии</w:t>
      </w:r>
      <w:r w:rsidR="00764FBF">
        <w:rPr>
          <w:color w:val="000000"/>
          <w:sz w:val="20"/>
          <w:szCs w:val="18"/>
        </w:rPr>
        <w:t xml:space="preserve">, </w:t>
      </w:r>
      <w:r w:rsidR="00386D87">
        <w:rPr>
          <w:color w:val="000000"/>
          <w:sz w:val="20"/>
          <w:szCs w:val="18"/>
        </w:rPr>
        <w:t>(</w:t>
      </w:r>
      <w:r w:rsidRPr="00A75E3B">
        <w:rPr>
          <w:color w:val="000000"/>
          <w:sz w:val="20"/>
          <w:szCs w:val="18"/>
        </w:rPr>
        <w:t>для детей ОВЗ</w:t>
      </w:r>
      <w:r w:rsidR="003624DF">
        <w:rPr>
          <w:color w:val="000000"/>
          <w:sz w:val="20"/>
          <w:szCs w:val="18"/>
        </w:rPr>
        <w:t>)</w:t>
      </w:r>
      <w:r w:rsidR="003624DF" w:rsidRPr="003624DF">
        <w:rPr>
          <w:color w:val="000000"/>
          <w:sz w:val="20"/>
          <w:szCs w:val="18"/>
        </w:rPr>
        <w:t xml:space="preserve"> </w:t>
      </w:r>
      <w:r w:rsidR="003624DF" w:rsidRPr="003624DF">
        <w:rPr>
          <w:b/>
          <w:color w:val="000000"/>
          <w:sz w:val="20"/>
          <w:szCs w:val="18"/>
        </w:rPr>
        <w:t>оригинал</w:t>
      </w:r>
      <w:r w:rsidR="003624DF">
        <w:rPr>
          <w:b/>
          <w:color w:val="000000"/>
          <w:sz w:val="20"/>
          <w:szCs w:val="18"/>
        </w:rPr>
        <w:t>.</w:t>
      </w:r>
    </w:p>
    <w:p w:rsidR="00A75E3B" w:rsidRPr="00A75E3B" w:rsidRDefault="00467802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467802">
        <w:rPr>
          <w:color w:val="000000"/>
          <w:sz w:val="20"/>
          <w:szCs w:val="18"/>
        </w:rPr>
        <w:t xml:space="preserve">  </w:t>
      </w:r>
      <w:r w:rsidR="00A75E3B" w:rsidRPr="00A75E3B">
        <w:rPr>
          <w:color w:val="000000"/>
          <w:sz w:val="20"/>
          <w:szCs w:val="18"/>
        </w:rPr>
        <w:t>При подаче заявления о включении в систему в муниципальную уполномоченную организацию родителями (законными представителями) ребенка подписывается сог</w:t>
      </w:r>
      <w:r w:rsidR="003F6829">
        <w:rPr>
          <w:color w:val="000000"/>
          <w:sz w:val="20"/>
          <w:szCs w:val="18"/>
        </w:rPr>
        <w:t>ласие с условиями получения</w:t>
      </w:r>
      <w:r w:rsidR="00A75E3B" w:rsidRPr="00A75E3B">
        <w:rPr>
          <w:color w:val="000000"/>
          <w:sz w:val="20"/>
          <w:szCs w:val="18"/>
        </w:rPr>
        <w:t xml:space="preserve"> сертификата дополнительного образования, предусматривающими:</w:t>
      </w:r>
    </w:p>
    <w:p w:rsidR="00A75E3B" w:rsidRPr="00A75E3B" w:rsidRDefault="00467802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-письменное </w:t>
      </w:r>
      <w:r w:rsidR="00A75E3B" w:rsidRPr="00A75E3B">
        <w:rPr>
          <w:color w:val="000000"/>
          <w:sz w:val="20"/>
          <w:szCs w:val="18"/>
        </w:rPr>
        <w:t xml:space="preserve"> согла</w:t>
      </w:r>
      <w:r>
        <w:rPr>
          <w:color w:val="000000"/>
          <w:sz w:val="20"/>
          <w:szCs w:val="18"/>
        </w:rPr>
        <w:t>сие</w:t>
      </w:r>
      <w:r w:rsidR="00386D87">
        <w:rPr>
          <w:color w:val="000000"/>
          <w:sz w:val="20"/>
          <w:szCs w:val="18"/>
        </w:rPr>
        <w:t xml:space="preserve"> на обработку </w:t>
      </w:r>
      <w:r w:rsidR="00A75E3B" w:rsidRPr="00A75E3B">
        <w:rPr>
          <w:color w:val="000000"/>
          <w:sz w:val="20"/>
          <w:szCs w:val="18"/>
        </w:rPr>
        <w:t>персональных данных</w:t>
      </w:r>
      <w:r w:rsidR="00C95466" w:rsidRPr="00C95466">
        <w:rPr>
          <w:color w:val="000000"/>
          <w:sz w:val="20"/>
          <w:szCs w:val="18"/>
        </w:rPr>
        <w:t xml:space="preserve"> </w:t>
      </w:r>
      <w:r w:rsidR="00C95466">
        <w:rPr>
          <w:color w:val="000000"/>
          <w:sz w:val="20"/>
          <w:szCs w:val="18"/>
        </w:rPr>
        <w:t>указанных</w:t>
      </w:r>
      <w:r w:rsidR="00C95466" w:rsidRPr="00A75E3B">
        <w:rPr>
          <w:color w:val="000000"/>
          <w:sz w:val="20"/>
          <w:szCs w:val="18"/>
        </w:rPr>
        <w:t xml:space="preserve"> в заявлении</w:t>
      </w:r>
      <w:r w:rsidR="00C95466">
        <w:rPr>
          <w:color w:val="000000"/>
          <w:sz w:val="20"/>
          <w:szCs w:val="18"/>
        </w:rPr>
        <w:t>,</w:t>
      </w:r>
      <w:r w:rsidR="00A75E3B" w:rsidRPr="00A75E3B">
        <w:rPr>
          <w:color w:val="000000"/>
          <w:sz w:val="20"/>
          <w:szCs w:val="18"/>
        </w:rPr>
        <w:t>;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-обязательство родителей</w:t>
      </w:r>
      <w:r w:rsidR="00467802">
        <w:rPr>
          <w:color w:val="000000"/>
          <w:sz w:val="20"/>
          <w:szCs w:val="18"/>
        </w:rPr>
        <w:t xml:space="preserve"> (законных представителей) ребенка</w:t>
      </w:r>
      <w:r w:rsidRPr="00A75E3B">
        <w:rPr>
          <w:color w:val="000000"/>
          <w:sz w:val="20"/>
          <w:szCs w:val="18"/>
        </w:rPr>
        <w:t xml:space="preserve"> уведомлять муниципальную уполномоченную организацию посредством личного обращения об изменениях предоставленных сведений не позднее чем через 20 </w:t>
      </w:r>
      <w:r w:rsidRPr="00A75E3B">
        <w:rPr>
          <w:color w:val="000000"/>
          <w:sz w:val="20"/>
          <w:szCs w:val="18"/>
        </w:rPr>
        <w:lastRenderedPageBreak/>
        <w:t>рабочих дней после соответствующих изменений.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b/>
          <w:bCs/>
          <w:color w:val="000000"/>
          <w:sz w:val="20"/>
          <w:szCs w:val="18"/>
        </w:rPr>
        <w:t xml:space="preserve">Решение о включении ребенка в систему </w:t>
      </w:r>
      <w:r>
        <w:rPr>
          <w:b/>
          <w:bCs/>
          <w:color w:val="000000"/>
          <w:sz w:val="20"/>
          <w:szCs w:val="18"/>
        </w:rPr>
        <w:t>ПФ</w:t>
      </w:r>
      <w:r w:rsidRPr="00A75E3B">
        <w:rPr>
          <w:b/>
          <w:bCs/>
          <w:color w:val="000000"/>
          <w:sz w:val="20"/>
          <w:szCs w:val="18"/>
        </w:rPr>
        <w:t xml:space="preserve"> принимается уполномоченной организацией</w:t>
      </w:r>
      <w:r w:rsidRPr="00A75E3B">
        <w:rPr>
          <w:rStyle w:val="apple-converted-space"/>
          <w:color w:val="000000"/>
          <w:sz w:val="20"/>
          <w:szCs w:val="18"/>
        </w:rPr>
        <w:t> </w:t>
      </w:r>
      <w:r w:rsidRPr="00A75E3B">
        <w:rPr>
          <w:color w:val="000000"/>
          <w:sz w:val="20"/>
          <w:szCs w:val="18"/>
        </w:rPr>
        <w:t xml:space="preserve">на основании рассмотрения заявления о включении в систему </w:t>
      </w:r>
      <w:r>
        <w:rPr>
          <w:color w:val="000000"/>
          <w:sz w:val="20"/>
          <w:szCs w:val="18"/>
        </w:rPr>
        <w:t>ПФ</w:t>
      </w:r>
      <w:r w:rsidRPr="00A75E3B">
        <w:rPr>
          <w:color w:val="000000"/>
          <w:sz w:val="20"/>
          <w:szCs w:val="18"/>
        </w:rPr>
        <w:t xml:space="preserve"> поданного родителями (законными представителями) ребенка.</w:t>
      </w:r>
    </w:p>
    <w:p w:rsidR="00A75E3B" w:rsidRPr="003F6829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/>
          <w:sz w:val="20"/>
          <w:szCs w:val="18"/>
        </w:rPr>
      </w:pPr>
      <w:r w:rsidRPr="007F5C27">
        <w:rPr>
          <w:b/>
          <w:color w:val="000000"/>
          <w:sz w:val="20"/>
          <w:szCs w:val="18"/>
        </w:rPr>
        <w:t>Основаниями для отказа</w:t>
      </w:r>
      <w:r w:rsidRPr="00A75E3B">
        <w:rPr>
          <w:color w:val="000000"/>
          <w:sz w:val="20"/>
          <w:szCs w:val="18"/>
        </w:rPr>
        <w:t xml:space="preserve"> в предоставлении сертификата дополнительного образования со стороны </w:t>
      </w:r>
      <w:r w:rsidRPr="003F6829">
        <w:rPr>
          <w:b/>
          <w:color w:val="000000"/>
          <w:sz w:val="20"/>
          <w:szCs w:val="18"/>
        </w:rPr>
        <w:t>муниципальной уполномоченной организации являются: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-предоставление родителем (законным представителем) ребенка заведомо недостоверных сведений при подаче заявления;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-отсутствие места (адреса) регистрации в муниципальном районе (городском округе);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-отсутствие согласия родителя (законного представителя) ребенка с условиями предоставления сертификата дополнительного образования;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 xml:space="preserve">-наличие </w:t>
      </w:r>
      <w:r w:rsidR="00030A0D">
        <w:rPr>
          <w:color w:val="000000"/>
          <w:sz w:val="20"/>
          <w:szCs w:val="18"/>
        </w:rPr>
        <w:t>ранее выданного сертификата дополнительного образования ребенку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-</w:t>
      </w:r>
      <w:r w:rsidR="008B3012">
        <w:rPr>
          <w:color w:val="000000"/>
          <w:sz w:val="20"/>
          <w:szCs w:val="18"/>
        </w:rPr>
        <w:t>Ограниченное количество</w:t>
      </w:r>
      <w:r w:rsidR="003F6829">
        <w:rPr>
          <w:color w:val="000000"/>
          <w:sz w:val="20"/>
          <w:szCs w:val="18"/>
        </w:rPr>
        <w:t>,</w:t>
      </w:r>
      <w:r w:rsidR="008F0CAD">
        <w:rPr>
          <w:color w:val="000000"/>
          <w:sz w:val="20"/>
          <w:szCs w:val="18"/>
        </w:rPr>
        <w:t xml:space="preserve"> </w:t>
      </w:r>
      <w:r w:rsidR="003F6829">
        <w:rPr>
          <w:color w:val="000000"/>
          <w:sz w:val="20"/>
          <w:szCs w:val="18"/>
        </w:rPr>
        <w:t>выдаваемых сертифик</w:t>
      </w:r>
      <w:r w:rsidR="008F0CAD">
        <w:rPr>
          <w:color w:val="000000"/>
          <w:sz w:val="20"/>
          <w:szCs w:val="18"/>
        </w:rPr>
        <w:t>атов дополнит</w:t>
      </w:r>
      <w:r w:rsidR="00361637">
        <w:rPr>
          <w:color w:val="000000"/>
          <w:sz w:val="20"/>
          <w:szCs w:val="18"/>
        </w:rPr>
        <w:t xml:space="preserve">ельного образования  </w:t>
      </w:r>
      <w:r w:rsidR="00361637" w:rsidRPr="00361637">
        <w:rPr>
          <w:i/>
          <w:color w:val="000000"/>
          <w:sz w:val="20"/>
          <w:szCs w:val="18"/>
        </w:rPr>
        <w:t>муниципальной</w:t>
      </w:r>
      <w:r w:rsidR="008F0CAD" w:rsidRPr="00361637">
        <w:rPr>
          <w:i/>
          <w:color w:val="000000"/>
          <w:sz w:val="20"/>
          <w:szCs w:val="18"/>
        </w:rPr>
        <w:t xml:space="preserve"> программой ПФ</w:t>
      </w:r>
      <w:r w:rsidR="008F0CAD">
        <w:rPr>
          <w:color w:val="000000"/>
          <w:sz w:val="20"/>
          <w:szCs w:val="18"/>
        </w:rPr>
        <w:t xml:space="preserve"> для соответствующей категории детей</w:t>
      </w:r>
    </w:p>
    <w:p w:rsidR="00A75E3B" w:rsidRP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b/>
          <w:bCs/>
          <w:color w:val="000000"/>
          <w:sz w:val="20"/>
          <w:szCs w:val="18"/>
        </w:rPr>
        <w:t>Основаниями для отказа</w:t>
      </w:r>
      <w:r w:rsidRPr="00A75E3B">
        <w:rPr>
          <w:rStyle w:val="apple-converted-space"/>
          <w:color w:val="000000"/>
          <w:sz w:val="20"/>
          <w:szCs w:val="18"/>
        </w:rPr>
        <w:t> </w:t>
      </w:r>
      <w:r w:rsidRPr="00A75E3B">
        <w:rPr>
          <w:color w:val="000000"/>
          <w:sz w:val="20"/>
          <w:szCs w:val="18"/>
        </w:rPr>
        <w:t xml:space="preserve">в предоставлении сертификата дополнительного образования со стороны </w:t>
      </w:r>
      <w:r w:rsidRPr="003F6829">
        <w:rPr>
          <w:b/>
          <w:color w:val="000000"/>
          <w:sz w:val="20"/>
          <w:szCs w:val="18"/>
        </w:rPr>
        <w:t>региональной уполномоченной организации являются:</w:t>
      </w:r>
    </w:p>
    <w:p w:rsidR="00A75E3B" w:rsidRDefault="00A75E3B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- все выше перечисленные основания со стороны муниципальной уполномоченной организации а также,</w:t>
      </w:r>
    </w:p>
    <w:p w:rsidR="00764FBF" w:rsidRPr="00A75E3B" w:rsidRDefault="00764FBF" w:rsidP="00764FBF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 w:rsidRPr="00A75E3B">
        <w:rPr>
          <w:color w:val="000000"/>
          <w:sz w:val="20"/>
          <w:szCs w:val="18"/>
        </w:rPr>
        <w:t>-</w:t>
      </w:r>
      <w:r w:rsidR="000C5884">
        <w:rPr>
          <w:color w:val="000000"/>
          <w:sz w:val="20"/>
          <w:szCs w:val="18"/>
        </w:rPr>
        <w:t>Ограниченное количество</w:t>
      </w:r>
      <w:r>
        <w:rPr>
          <w:color w:val="000000"/>
          <w:sz w:val="20"/>
          <w:szCs w:val="18"/>
        </w:rPr>
        <w:t xml:space="preserve">, выдаваемых сертификатов дополнительного образования  </w:t>
      </w:r>
      <w:r w:rsidRPr="00361637">
        <w:rPr>
          <w:i/>
          <w:color w:val="000000"/>
          <w:sz w:val="20"/>
          <w:szCs w:val="18"/>
        </w:rPr>
        <w:t>региональной программой ПФ</w:t>
      </w:r>
      <w:r>
        <w:rPr>
          <w:color w:val="000000"/>
          <w:sz w:val="20"/>
          <w:szCs w:val="18"/>
        </w:rPr>
        <w:t xml:space="preserve"> для соответствующей категории детей</w:t>
      </w:r>
      <w:r w:rsidR="00361637">
        <w:rPr>
          <w:color w:val="000000"/>
          <w:sz w:val="20"/>
          <w:szCs w:val="18"/>
        </w:rPr>
        <w:t>.</w:t>
      </w:r>
    </w:p>
    <w:p w:rsidR="00A75E3B" w:rsidRPr="00A75E3B" w:rsidRDefault="00B47CC8" w:rsidP="00A75E3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 </w:t>
      </w:r>
      <w:r w:rsidR="00A75E3B" w:rsidRPr="00A75E3B">
        <w:rPr>
          <w:color w:val="000000"/>
          <w:sz w:val="20"/>
          <w:szCs w:val="18"/>
        </w:rPr>
        <w:t>Уполномоченная организация в течение</w:t>
      </w:r>
      <w:r w:rsidR="00A75E3B" w:rsidRPr="00A75E3B">
        <w:rPr>
          <w:rStyle w:val="apple-converted-space"/>
          <w:color w:val="000000"/>
          <w:sz w:val="20"/>
          <w:szCs w:val="18"/>
        </w:rPr>
        <w:t> </w:t>
      </w:r>
      <w:r w:rsidR="00A75E3B" w:rsidRPr="00A75E3B">
        <w:rPr>
          <w:b/>
          <w:bCs/>
          <w:color w:val="000000"/>
          <w:sz w:val="20"/>
          <w:szCs w:val="18"/>
        </w:rPr>
        <w:t>3-х рабочих дней</w:t>
      </w:r>
      <w:r w:rsidR="00A75E3B" w:rsidRPr="00A75E3B">
        <w:rPr>
          <w:rStyle w:val="apple-converted-space"/>
          <w:color w:val="000000"/>
          <w:sz w:val="20"/>
          <w:szCs w:val="18"/>
        </w:rPr>
        <w:t> </w:t>
      </w:r>
      <w:r w:rsidR="00A75E3B" w:rsidRPr="00A75E3B">
        <w:rPr>
          <w:color w:val="000000"/>
          <w:sz w:val="20"/>
          <w:szCs w:val="18"/>
        </w:rPr>
        <w:t xml:space="preserve">после получения заявления о включении в систему </w:t>
      </w:r>
      <w:r w:rsidR="00A75E3B">
        <w:rPr>
          <w:color w:val="000000"/>
          <w:sz w:val="20"/>
          <w:szCs w:val="18"/>
        </w:rPr>
        <w:t xml:space="preserve">ПФ </w:t>
      </w:r>
      <w:r w:rsidR="00A75E3B" w:rsidRPr="00A75E3B">
        <w:rPr>
          <w:color w:val="000000"/>
          <w:sz w:val="20"/>
          <w:szCs w:val="18"/>
        </w:rPr>
        <w:t>принимает решение о предоставлении (об отказе в предоставлении) ребенку сертификата дополнительного образования.</w:t>
      </w:r>
      <w:r w:rsidR="00A75E3B" w:rsidRPr="00A75E3B">
        <w:rPr>
          <w:rStyle w:val="apple-converted-space"/>
          <w:color w:val="000000"/>
          <w:sz w:val="20"/>
          <w:szCs w:val="18"/>
        </w:rPr>
        <w:t> </w:t>
      </w:r>
      <w:r w:rsidR="00A75E3B" w:rsidRPr="00A75E3B">
        <w:rPr>
          <w:b/>
          <w:bCs/>
          <w:color w:val="000000"/>
          <w:sz w:val="20"/>
          <w:szCs w:val="18"/>
        </w:rPr>
        <w:t xml:space="preserve">О принятом решении извещаются родители (законные представители) детей по электронной почте и/или по телефону, указанным в заявлении о включении в систему </w:t>
      </w:r>
      <w:r w:rsidR="00A75E3B">
        <w:rPr>
          <w:b/>
          <w:bCs/>
          <w:color w:val="000000"/>
          <w:sz w:val="20"/>
          <w:szCs w:val="18"/>
        </w:rPr>
        <w:t>ПФ</w:t>
      </w:r>
      <w:r w:rsidR="00A75E3B" w:rsidRPr="00A75E3B">
        <w:rPr>
          <w:b/>
          <w:bCs/>
          <w:color w:val="000000"/>
          <w:sz w:val="20"/>
          <w:szCs w:val="18"/>
        </w:rPr>
        <w:t>.</w:t>
      </w:r>
    </w:p>
    <w:p w:rsidR="00764FBF" w:rsidRDefault="00764FBF" w:rsidP="00764FBF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333333"/>
          <w:sz w:val="20"/>
          <w:szCs w:val="18"/>
        </w:rPr>
      </w:pPr>
    </w:p>
    <w:p w:rsidR="00A75E3B" w:rsidRDefault="000E12BB" w:rsidP="00764FBF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</w:t>
      </w:r>
      <w:r w:rsidR="00764FBF" w:rsidRPr="00A75E3B">
        <w:rPr>
          <w:color w:val="000000"/>
          <w:sz w:val="20"/>
          <w:szCs w:val="18"/>
        </w:rPr>
        <w:t xml:space="preserve">На основании принятого уполномоченной организацией решения создается запись в Реестре </w:t>
      </w:r>
      <w:r w:rsidR="00764FBF">
        <w:rPr>
          <w:color w:val="000000"/>
          <w:sz w:val="20"/>
          <w:szCs w:val="18"/>
        </w:rPr>
        <w:t>выданных сертификатов, в котором</w:t>
      </w:r>
      <w:r w:rsidR="00764FBF" w:rsidRPr="00A75E3B">
        <w:rPr>
          <w:color w:val="000000"/>
          <w:sz w:val="20"/>
          <w:szCs w:val="18"/>
        </w:rPr>
        <w:t xml:space="preserve"> указывается номер сертификата, состоящий из 10 цифр, определяемый случайным образом, а также сведения о ребенке и родителе (законном представителе) ребенка</w:t>
      </w:r>
    </w:p>
    <w:p w:rsidR="00764FBF" w:rsidRPr="00A75E3B" w:rsidRDefault="000E12BB" w:rsidP="000E12BB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   </w:t>
      </w:r>
      <w:r w:rsidR="00764FBF" w:rsidRPr="00A75E3B">
        <w:rPr>
          <w:color w:val="000000"/>
          <w:sz w:val="20"/>
          <w:szCs w:val="18"/>
        </w:rPr>
        <w:t xml:space="preserve">В течение 3 рабочих дней после принятия положительного решения о предоставлении ребенку сертификата дополнительного образования уполномоченной организацией подготавливается выписка из Реестра выданных сертификатов, содержащая сведения о номере сертификата дополнительного образования, фамилии, имени и отчестве (при наличии) ребенка, а также </w:t>
      </w:r>
      <w:r w:rsidR="00361637" w:rsidRPr="00A75E3B">
        <w:rPr>
          <w:color w:val="000000"/>
          <w:sz w:val="20"/>
          <w:szCs w:val="18"/>
        </w:rPr>
        <w:t xml:space="preserve">уникальном пароле для входа в личный кабинет информационной системы </w:t>
      </w:r>
      <w:r w:rsidR="00361637">
        <w:rPr>
          <w:color w:val="000000"/>
          <w:sz w:val="20"/>
          <w:szCs w:val="18"/>
        </w:rPr>
        <w:t xml:space="preserve">ПФ (в </w:t>
      </w:r>
      <w:r w:rsidR="00361637" w:rsidRPr="00A75E3B">
        <w:rPr>
          <w:color w:val="000000"/>
          <w:sz w:val="20"/>
          <w:szCs w:val="18"/>
        </w:rPr>
        <w:t xml:space="preserve">случае использования информационной системы </w:t>
      </w:r>
      <w:r w:rsidR="00361637">
        <w:rPr>
          <w:color w:val="000000"/>
          <w:sz w:val="20"/>
          <w:szCs w:val="18"/>
        </w:rPr>
        <w:t>ПФ</w:t>
      </w:r>
      <w:r w:rsidR="00361637" w:rsidRPr="00A75E3B">
        <w:rPr>
          <w:color w:val="000000"/>
          <w:sz w:val="20"/>
          <w:szCs w:val="18"/>
        </w:rPr>
        <w:t>).</w:t>
      </w:r>
    </w:p>
    <w:p w:rsidR="00764FBF" w:rsidRDefault="00764FBF" w:rsidP="00764FBF">
      <w:pPr>
        <w:pStyle w:val="western"/>
        <w:widowControl w:val="0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0"/>
          <w:szCs w:val="18"/>
        </w:rPr>
      </w:pPr>
    </w:p>
    <w:sectPr w:rsidR="00764FBF" w:rsidSect="00A75E3B">
      <w:pgSz w:w="16838" w:h="11906" w:orient="landscape"/>
      <w:pgMar w:top="567" w:right="1134" w:bottom="993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3B"/>
    <w:rsid w:val="00021965"/>
    <w:rsid w:val="00030A0D"/>
    <w:rsid w:val="00066935"/>
    <w:rsid w:val="00070399"/>
    <w:rsid w:val="000C5884"/>
    <w:rsid w:val="000E12BB"/>
    <w:rsid w:val="000E69DE"/>
    <w:rsid w:val="000E77E8"/>
    <w:rsid w:val="00120D89"/>
    <w:rsid w:val="00152B62"/>
    <w:rsid w:val="001D0C25"/>
    <w:rsid w:val="002138EB"/>
    <w:rsid w:val="002375A4"/>
    <w:rsid w:val="00247639"/>
    <w:rsid w:val="00284803"/>
    <w:rsid w:val="002D3DA3"/>
    <w:rsid w:val="003136B7"/>
    <w:rsid w:val="0034594E"/>
    <w:rsid w:val="00352214"/>
    <w:rsid w:val="00361637"/>
    <w:rsid w:val="003624DF"/>
    <w:rsid w:val="00371289"/>
    <w:rsid w:val="00386D87"/>
    <w:rsid w:val="003D46CC"/>
    <w:rsid w:val="003F6829"/>
    <w:rsid w:val="00463388"/>
    <w:rsid w:val="00467802"/>
    <w:rsid w:val="004C0F0C"/>
    <w:rsid w:val="004F7467"/>
    <w:rsid w:val="00501DCE"/>
    <w:rsid w:val="005545AD"/>
    <w:rsid w:val="005B4BE0"/>
    <w:rsid w:val="005D1C96"/>
    <w:rsid w:val="006348D9"/>
    <w:rsid w:val="00695C95"/>
    <w:rsid w:val="006D6F7B"/>
    <w:rsid w:val="00704D49"/>
    <w:rsid w:val="007064D1"/>
    <w:rsid w:val="00764FBF"/>
    <w:rsid w:val="00765372"/>
    <w:rsid w:val="00787AFE"/>
    <w:rsid w:val="007F5C27"/>
    <w:rsid w:val="008177CC"/>
    <w:rsid w:val="008323E9"/>
    <w:rsid w:val="00883693"/>
    <w:rsid w:val="008B3012"/>
    <w:rsid w:val="008C39C7"/>
    <w:rsid w:val="008F0CAD"/>
    <w:rsid w:val="00910AAE"/>
    <w:rsid w:val="00966B3C"/>
    <w:rsid w:val="009853AE"/>
    <w:rsid w:val="00A11A1A"/>
    <w:rsid w:val="00A75E3B"/>
    <w:rsid w:val="00B27DAA"/>
    <w:rsid w:val="00B47CC8"/>
    <w:rsid w:val="00B84500"/>
    <w:rsid w:val="00BA0952"/>
    <w:rsid w:val="00C72D0E"/>
    <w:rsid w:val="00C92CCA"/>
    <w:rsid w:val="00C95466"/>
    <w:rsid w:val="00CE44F8"/>
    <w:rsid w:val="00D048A1"/>
    <w:rsid w:val="00D5060B"/>
    <w:rsid w:val="00E1333E"/>
    <w:rsid w:val="00E22B38"/>
    <w:rsid w:val="00E83668"/>
    <w:rsid w:val="00EE1009"/>
    <w:rsid w:val="00FB35A3"/>
    <w:rsid w:val="00FF235F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E3B"/>
  </w:style>
  <w:style w:type="paragraph" w:styleId="a4">
    <w:name w:val="List Paragraph"/>
    <w:basedOn w:val="a"/>
    <w:uiPriority w:val="34"/>
    <w:qFormat/>
    <w:rsid w:val="00A75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75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75E3B"/>
    <w:rPr>
      <w:color w:val="0000FF"/>
      <w:u w:val="single"/>
    </w:rPr>
  </w:style>
  <w:style w:type="character" w:styleId="a6">
    <w:name w:val="Strong"/>
    <w:basedOn w:val="a0"/>
    <w:uiPriority w:val="22"/>
    <w:qFormat/>
    <w:rsid w:val="00A75E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5E3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5E3B"/>
  </w:style>
  <w:style w:type="paragraph" w:styleId="a4">
    <w:name w:val="List Paragraph"/>
    <w:basedOn w:val="a"/>
    <w:uiPriority w:val="34"/>
    <w:qFormat/>
    <w:rsid w:val="00A75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75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75E3B"/>
    <w:rPr>
      <w:color w:val="0000FF"/>
      <w:u w:val="single"/>
    </w:rPr>
  </w:style>
  <w:style w:type="character" w:styleId="a6">
    <w:name w:val="Strong"/>
    <w:basedOn w:val="a0"/>
    <w:uiPriority w:val="22"/>
    <w:qFormat/>
    <w:rsid w:val="00A75E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5E3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hmao.ru/uploads/public/585/27b/f4b/58527bf4b860452929121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inhmao.ru/uploads/public/57b/d30/2f0/57bd302f09d3f84869976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inhmao.ru/uploads/public/57b/d2c/aca/57bd2cacadd9a991609572.pd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4C51-584B-4B06-BA2B-CD8D5D0A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2017-06-01T07:31:00Z</cp:lastPrinted>
  <dcterms:created xsi:type="dcterms:W3CDTF">2017-06-08T08:04:00Z</dcterms:created>
  <dcterms:modified xsi:type="dcterms:W3CDTF">2017-06-08T08:04:00Z</dcterms:modified>
</cp:coreProperties>
</file>