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05" w:rsidRPr="00CC6B5C" w:rsidRDefault="000D6405" w:rsidP="000D6405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 xml:space="preserve">Муниципальное казенное образовательное учреждение </w:t>
      </w:r>
      <w:proofErr w:type="gramStart"/>
      <w:r w:rsidRPr="00CC6B5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C6B5C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0D6405" w:rsidRPr="00CC6B5C" w:rsidRDefault="000D6405" w:rsidP="000D6405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0D6405" w:rsidRPr="00391C92" w:rsidRDefault="000D6405" w:rsidP="000D640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425"/>
        <w:gridCol w:w="2693"/>
        <w:gridCol w:w="425"/>
        <w:gridCol w:w="3261"/>
      </w:tblGrid>
      <w:tr w:rsidR="000D6405" w:rsidRPr="00AA49F9" w:rsidTr="007F2C24">
        <w:tc>
          <w:tcPr>
            <w:tcW w:w="2943" w:type="dxa"/>
          </w:tcPr>
          <w:p w:rsidR="000D6405" w:rsidRPr="00213C49" w:rsidRDefault="000D6405" w:rsidP="000D64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0D6405" w:rsidRPr="00213C49" w:rsidRDefault="000D6405" w:rsidP="000D6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0D6405" w:rsidRPr="00213C49" w:rsidRDefault="000D6405" w:rsidP="000D6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Протокол №____</w:t>
            </w:r>
          </w:p>
          <w:p w:rsidR="000D6405" w:rsidRPr="00213C49" w:rsidRDefault="000D6405" w:rsidP="000D64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от _______________</w:t>
            </w:r>
          </w:p>
        </w:tc>
        <w:tc>
          <w:tcPr>
            <w:tcW w:w="425" w:type="dxa"/>
          </w:tcPr>
          <w:p w:rsidR="000D6405" w:rsidRPr="00213C49" w:rsidRDefault="000D6405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0D6405" w:rsidRPr="00213C49" w:rsidRDefault="000D6405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0D6405" w:rsidRPr="00213C49" w:rsidRDefault="000D6405" w:rsidP="007F2C24">
            <w:pPr>
              <w:spacing w:after="0" w:line="240" w:lineRule="auto"/>
              <w:ind w:left="3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0D6405" w:rsidRPr="00213C49" w:rsidRDefault="000D6405" w:rsidP="007F2C24">
            <w:pPr>
              <w:spacing w:after="0" w:line="240" w:lineRule="auto"/>
              <w:ind w:left="31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 xml:space="preserve">УТВЕРЖДАЮ:                                                       </w:t>
            </w:r>
          </w:p>
          <w:p w:rsidR="000D6405" w:rsidRPr="00213C49" w:rsidRDefault="000D6405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Директор  МКОУ ДО «ЦДО»                                                                                                                                     </w:t>
            </w:r>
          </w:p>
          <w:p w:rsidR="000D6405" w:rsidRPr="00213C49" w:rsidRDefault="000D6405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__________   </w:t>
            </w:r>
            <w:proofErr w:type="spellStart"/>
            <w:r w:rsidRPr="00213C49">
              <w:rPr>
                <w:rFonts w:ascii="Times New Roman" w:hAnsi="Times New Roman"/>
              </w:rPr>
              <w:t>А.Г.Суднева</w:t>
            </w:r>
            <w:proofErr w:type="spellEnd"/>
          </w:p>
          <w:p w:rsidR="000D6405" w:rsidRPr="00213C49" w:rsidRDefault="000D6405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Приказ № _____ </w:t>
            </w:r>
          </w:p>
          <w:p w:rsidR="000D6405" w:rsidRPr="00213C49" w:rsidRDefault="000D6405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</w:rPr>
              <w:t xml:space="preserve">от  «___» _________ 20 __ г. </w:t>
            </w:r>
          </w:p>
        </w:tc>
      </w:tr>
    </w:tbl>
    <w:p w:rsidR="000D6405" w:rsidRPr="000D6405" w:rsidRDefault="000D6405" w:rsidP="000D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05" w:rsidRPr="000D6405" w:rsidRDefault="000D6405" w:rsidP="000D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"/>
      <w:bookmarkEnd w:id="0"/>
      <w:r w:rsidRPr="000D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D6405" w:rsidRPr="000D6405" w:rsidRDefault="000D6405" w:rsidP="000D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ПОРТФОЛИО ДОСТИЖЕНИЙ ОБУЧАЮЩИХСЯ</w:t>
      </w:r>
    </w:p>
    <w:p w:rsidR="000D6405" w:rsidRDefault="000D6405" w:rsidP="000D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портфолио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D64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 муниципальном</w:t>
      </w:r>
      <w:r w:rsidRPr="00747DA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казенном образовательном </w:t>
      </w:r>
      <w:r>
        <w:rPr>
          <w:rFonts w:ascii="Times New Roman" w:hAnsi="Times New Roman"/>
          <w:sz w:val="24"/>
          <w:szCs w:val="24"/>
        </w:rPr>
        <w:t>учреждении</w:t>
      </w:r>
      <w:r w:rsidRPr="00747DAC">
        <w:rPr>
          <w:rFonts w:ascii="Times New Roman" w:hAnsi="Times New Roman"/>
          <w:sz w:val="24"/>
          <w:szCs w:val="24"/>
        </w:rPr>
        <w:t xml:space="preserve"> дополнительного образования «Центр дополнительного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Положение) разработано с учетом пункта 11 части 3 статьи 28, Федерального Закона РФ от 29.12.2012г.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 «Об образовании в РФ», локальных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 «ЦДО»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требования и нормы к построению и действию «портфолио».</w:t>
      </w:r>
    </w:p>
    <w:p w:rsid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индивидуальная папка обучающегося, в которой фиксируются, накапливаются индивидуальные достижения в разнообразных видах деятельности: учебной, творческой, социальной за учебный год и за весь период его обучения в Учреждении.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вводится в целях повышения прозрачности и публичности результатов деятельности Учреждения.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можно использовать в качестве одной из составляющих рейтинга образовательного учреждения.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.Портфолио позволяет учитывать результаты, достигнутые обучающимся в разнообразных видах деятельности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творческой, социальной, коммуникативной 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важным элементом практико-ориентированного подхода к образованию.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Положение допускает внесение дополнений и изменений, а также разработку дополнительного положения или раздела данного положения о портфолио обучающихся Учреждения.</w:t>
      </w:r>
    </w:p>
    <w:p w:rsid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 портфолио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отслеживание индивидуального прогресса обучающегося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2.2.Представить документированные результаты процесса образования обучающегося, достижений индивидуального прогресса обучающегося в </w:t>
      </w:r>
      <w:bookmarkStart w:id="1" w:name="2"/>
      <w:bookmarkEnd w:id="1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 образовательном контексте, продемонстрировать спектр его способностей, культурных практик, интересов, склонностей.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важные педагогические задачи: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высокой учебной мотивации </w:t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их активности,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амостоятельности;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возможности обучения и самообучения;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рефлексивной и оценочной (</w:t>
      </w:r>
      <w:proofErr w:type="spell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 обучающихся;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учиться, ставить цели, планировать и организовывать собственную учебную деятельность;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индивидуализации (персонализации) образования </w:t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дополнительных предпосылок и возможностей для успешной социализации.</w:t>
      </w:r>
    </w:p>
    <w:p w:rsid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портфолио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</w:t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 за определённый период времени,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учебные цели,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результаты обучающегося, преподавателей и родителей,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весь спектр выполняемых работ,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непрерывность процесса обучения от года к году,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диапазон навыков и умений.</w:t>
      </w:r>
    </w:p>
    <w:p w:rsid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4.Участники работы над портфолио 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работы над портфолио являются обучающиеся, их родители, педагоги дополнительного образования и администрация: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портфолио в соответствии с принятой в Учреждении структурой. Все записи ведет аккуратно, самостоятельно и систематически. Обучающийся имеет право включать в накопительную папку дополнительные разделы, материалы, элементы оформления, отражающие его индивидуальность. 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в оформлении портфолио и осуществляют </w:t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пополнением портфолио.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консультантом и помощником, в основе деятельности которого сотрудничество, определение направленного поиска, обучение основам ведения портфолио; организует воспитательную работу с обучающимся, направленную на их личностное и профессиональное самоопределение.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пополнения портфолио, несёт ответственность за достоверность информации, </w:t>
      </w:r>
    </w:p>
    <w:p w:rsidR="000D6405" w:rsidRP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в портфолио.</w:t>
      </w:r>
      <w:proofErr w:type="gramEnd"/>
    </w:p>
    <w:p w:rsid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оформлению</w:t>
      </w:r>
    </w:p>
    <w:p w:rsidR="00303A9F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5.1.Портфолио оформляется в печатном варианте в виде папки-накопителя с файлами. Собранные материалы датируются, разбиваются на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 полученные разделы озаглавливаются.</w:t>
      </w: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5.2.Текст размещается на одной стороне листа белой бумаги формата А 4 с соблюдением следующих размеров полей </w:t>
      </w:r>
      <w:proofErr w:type="gramStart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 2 см по периметру. Интервал одинарный, шрифт TimesNewRoman14. Отступ абзаца 1,25 см.</w:t>
      </w: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5.3.При оформлении портфолио должны соблюдаться следующие требования:</w:t>
      </w: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регулярность ведения портфолио;</w:t>
      </w: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портфолио;</w:t>
      </w: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 эстетичность оформления, наглядность;</w:t>
      </w: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разборчивость при ведении записей;</w:t>
      </w:r>
    </w:p>
    <w:p w:rsidR="000D6405" w:rsidRPr="000D6405" w:rsidRDefault="000D6405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и эстетическая завершенность представленных материалов;</w:t>
      </w:r>
    </w:p>
    <w:p w:rsidR="000D6405" w:rsidRPr="00435747" w:rsidRDefault="000D6405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5.3.Индивидуальные образовательные достижения обучающегося и все необходимые сведения фиксируются в портфолио в течение всего времени обучения в Учреждении. </w:t>
      </w:r>
    </w:p>
    <w:p w:rsidR="00303A9F" w:rsidRPr="00435747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9F" w:rsidRPr="00303A9F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35747" w:rsidRPr="0043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03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портфолио</w:t>
      </w:r>
    </w:p>
    <w:p w:rsidR="00303A9F" w:rsidRPr="00303A9F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6.1.Портфолио учащегося имеет титульный лист и состоит из четырех разделов. Оформление титульного </w:t>
      </w:r>
      <w:proofErr w:type="spellStart"/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листавключает</w:t>
      </w:r>
      <w:proofErr w:type="gramStart"/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</w:t>
      </w:r>
      <w:proofErr w:type="spellEnd"/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Учреждения, название документа, фотография, ФИО</w:t>
      </w:r>
      <w:r w:rsidR="004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название творческого объединения(секция, студия), ФИО руководителя. </w:t>
      </w:r>
    </w:p>
    <w:p w:rsidR="00303A9F" w:rsidRPr="00303A9F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6.2.Содержание портфолио располагается за титульной страницей. </w:t>
      </w:r>
    </w:p>
    <w:p w:rsidR="00303A9F" w:rsidRPr="00303A9F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6.3.Список литературы (если таковой есть) помещается в конце портфолио, в алфавитном порядке.</w:t>
      </w:r>
    </w:p>
    <w:p w:rsidR="00303A9F" w:rsidRPr="00303A9F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6.4.Раздел</w:t>
      </w:r>
      <w:r w:rsidR="004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портрет»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  <w:r w:rsidR="004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обучающегося;</w:t>
      </w:r>
      <w:r w:rsidR="004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автобиография (резюме), результаты психологической 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иагностики обучающегося;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помогающая обучающемуся проанализировать свой характер,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узнать способы саморазвития, самосовершенствования, самопознания;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сведения,</w:t>
      </w:r>
      <w:proofErr w:type="gramEnd"/>
    </w:p>
    <w:p w:rsidR="00303A9F" w:rsidRPr="00435747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раскрывающие способности </w:t>
      </w:r>
      <w:proofErr w:type="gramStart"/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6A5CD8" w:rsidRPr="000313D5" w:rsidRDefault="000313D5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ru-RU"/>
        </w:rPr>
        <w:t>6.5.</w:t>
      </w:r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Раздел</w:t>
      </w: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 </w:t>
      </w:r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2</w:t>
      </w: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 </w:t>
      </w:r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«Мои успехи и достижения</w:t>
      </w: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». </w:t>
      </w:r>
      <w:proofErr w:type="gramStart"/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В этом разделе </w:t>
      </w:r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должны быть представлены документированные</w:t>
      </w: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 </w:t>
      </w:r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индивидуальные образовательные достижения учебной и </w:t>
      </w:r>
      <w:proofErr w:type="spellStart"/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внеучебной</w:t>
      </w:r>
      <w:proofErr w:type="spellEnd"/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 деятельности во время обучения в </w:t>
      </w:r>
      <w:r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Учреждении </w:t>
      </w:r>
      <w:r w:rsidR="006A5CD8"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(дипломы олимпиад, конкурсов, выставок, </w:t>
      </w:r>
      <w:proofErr w:type="gramEnd"/>
    </w:p>
    <w:p w:rsidR="006A5CD8" w:rsidRPr="000313D5" w:rsidRDefault="006A5CD8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1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соревнований и т.д. разного</w:t>
      </w:r>
      <w:r w:rsid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уровня и разной направленности, результаты тестирования;</w:t>
      </w:r>
    </w:p>
    <w:p w:rsidR="006A5CD8" w:rsidRPr="000313D5" w:rsidRDefault="006A5CD8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1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видеоматериалы, демонстрирующие высокую результативность; свидетельства и удостоверения</w:t>
      </w:r>
      <w:r w:rsid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 xml:space="preserve">и </w:t>
      </w:r>
      <w:proofErr w:type="spellStart"/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т</w:t>
      </w:r>
      <w:proofErr w:type="gramStart"/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.д</w:t>
      </w:r>
      <w:proofErr w:type="spellEnd"/>
      <w:proofErr w:type="gramEnd"/>
      <w:r w:rsidRPr="000313D5">
        <w:rPr>
          <w:rFonts w:ascii="Times New Roman" w:eastAsia="Times New Roman" w:hAnsi="Times New Roman" w:cs="Times New Roman"/>
          <w:sz w:val="24"/>
          <w:szCs w:val="31"/>
          <w:lang w:eastAsia="ru-RU"/>
        </w:rPr>
        <w:t>)</w:t>
      </w:r>
    </w:p>
    <w:p w:rsidR="006A5CD8" w:rsidRPr="000313D5" w:rsidRDefault="000313D5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6A5CD8"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CD8"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«Творческая работа». Обучающийся представляет комплект своих творческих и проектных работ, участие в мероприятиях.</w:t>
      </w:r>
    </w:p>
    <w:p w:rsidR="006A5CD8" w:rsidRPr="000313D5" w:rsidRDefault="006A5CD8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Раздел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3 «Творческая работа»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:rsidR="006A5CD8" w:rsidRPr="000313D5" w:rsidRDefault="006A5CD8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работ, которая демонстрирует прогресс (продвижение) </w:t>
      </w:r>
      <w:proofErr w:type="gramStart"/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какой-либо сфере;</w:t>
      </w:r>
    </w:p>
    <w:p w:rsidR="006A5CD8" w:rsidRPr="000313D5" w:rsidRDefault="006A5CD8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публикации (вырезки, копии статей из средств массовой информации: газет, журналов и других изданий);</w:t>
      </w:r>
    </w:p>
    <w:p w:rsidR="006A5CD8" w:rsidRPr="000313D5" w:rsidRDefault="006A5CD8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аудио-видеозаписи</w:t>
      </w:r>
      <w:proofErr w:type="gramEnd"/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версии работ</w:t>
      </w:r>
    </w:p>
    <w:p w:rsidR="00303A9F" w:rsidRPr="000313D5" w:rsidRDefault="00303A9F" w:rsidP="000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Раздел 4 «Портфолио отзывов». Он включает в себя отзывы, рецензии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</w:t>
      </w:r>
    </w:p>
    <w:p w:rsidR="00303A9F" w:rsidRPr="00303A9F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письма-поддержки, характеристику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образования, на различные виды деятельности обучающегося,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подтверждающая отношение обучающегося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видам деятельнос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0313D5" w:rsidRPr="000313D5" w:rsidRDefault="000313D5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9F" w:rsidRPr="000313D5" w:rsidRDefault="00303A9F" w:rsidP="0043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313D5" w:rsidRPr="0003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3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материалов портфолио</w:t>
      </w:r>
    </w:p>
    <w:p w:rsidR="000313D5" w:rsidRDefault="000313D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303A9F"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портфолио могут рассматриваться на заседаниях экспертных групп, конкурсных комиссий.</w:t>
      </w:r>
    </w:p>
    <w:p w:rsidR="00303A9F" w:rsidRPr="00303A9F" w:rsidRDefault="00303A9F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7.2.Материалы портфолио, представленные в виде мультимедийной презентации, могут быть расположены на сайте 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письменного согласия авторов.</w:t>
      </w:r>
    </w:p>
    <w:p w:rsidR="000313D5" w:rsidRDefault="000313D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9F" w:rsidRPr="000313D5" w:rsidRDefault="00303A9F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r w:rsidRPr="0003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313D5" w:rsidRPr="0003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3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 портфолио</w:t>
      </w:r>
    </w:p>
    <w:bookmarkEnd w:id="2"/>
    <w:p w:rsidR="00303A9F" w:rsidRPr="00303A9F" w:rsidRDefault="00303A9F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8.1.Портфолио хранится у обучающихся.</w:t>
      </w:r>
    </w:p>
    <w:p w:rsidR="00303A9F" w:rsidRPr="00303A9F" w:rsidRDefault="00303A9F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8.2.Портфолио могут представляться администрации </w:t>
      </w:r>
      <w:r w:rsidR="00031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исследований по вопросам качества образования.</w:t>
      </w:r>
    </w:p>
    <w:p w:rsidR="00303A9F" w:rsidRPr="000D6405" w:rsidRDefault="00303A9F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05" w:rsidRPr="000D6405" w:rsidRDefault="000D6405" w:rsidP="003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1C" w:rsidRPr="00303A9F" w:rsidRDefault="00E4431C" w:rsidP="0030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31C" w:rsidRPr="00303A9F" w:rsidSect="00E4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405"/>
    <w:rsid w:val="000313D5"/>
    <w:rsid w:val="000D6405"/>
    <w:rsid w:val="00303A9F"/>
    <w:rsid w:val="00435747"/>
    <w:rsid w:val="006A5CD8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4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MICROSOFT</cp:lastModifiedBy>
  <cp:revision>5</cp:revision>
  <cp:lastPrinted>2017-06-21T03:38:00Z</cp:lastPrinted>
  <dcterms:created xsi:type="dcterms:W3CDTF">2017-06-20T23:33:00Z</dcterms:created>
  <dcterms:modified xsi:type="dcterms:W3CDTF">2017-06-21T03:39:00Z</dcterms:modified>
</cp:coreProperties>
</file>