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A9" w:rsidRDefault="00BD23A9" w:rsidP="00BD23A9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4"/>
          <w:szCs w:val="24"/>
        </w:rPr>
      </w:pPr>
      <w:r w:rsidRPr="00B72A39">
        <w:rPr>
          <w:b/>
          <w:bCs/>
          <w:sz w:val="24"/>
          <w:szCs w:val="24"/>
        </w:rPr>
        <w:t>ПРАВИЛА ПОВЕДЕНИЯ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В</w:t>
      </w:r>
    </w:p>
    <w:p w:rsidR="00BD23A9" w:rsidRPr="00B72A39" w:rsidRDefault="00BD23A9" w:rsidP="00BD23A9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«ЦЕНТРЕ ДОПОЛНИТЕЛЬНОГО ОБРАЗОВАНИЯ»</w:t>
      </w:r>
      <w:r w:rsidRPr="00B72A39">
        <w:rPr>
          <w:b/>
          <w:bCs/>
          <w:sz w:val="24"/>
          <w:szCs w:val="24"/>
        </w:rPr>
        <w:t>.</w:t>
      </w:r>
    </w:p>
    <w:p w:rsidR="00BD23A9" w:rsidRPr="00B72A39" w:rsidRDefault="00BD23A9" w:rsidP="00BD23A9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 w:rsidRPr="00B72A39">
        <w:rPr>
          <w:b/>
          <w:bCs/>
          <w:sz w:val="24"/>
          <w:szCs w:val="24"/>
        </w:rPr>
        <w:t> </w:t>
      </w:r>
    </w:p>
    <w:p w:rsidR="00BD23A9" w:rsidRPr="00BD23A9" w:rsidRDefault="00BD23A9" w:rsidP="00BD23A9">
      <w:pPr>
        <w:shd w:val="clear" w:color="auto" w:fill="FFFFFF"/>
        <w:spacing w:line="312" w:lineRule="atLeast"/>
        <w:textAlignment w:val="baseline"/>
        <w:rPr>
          <w:sz w:val="32"/>
          <w:szCs w:val="32"/>
        </w:rPr>
      </w:pPr>
      <w:r w:rsidRPr="00BD23A9">
        <w:rPr>
          <w:b/>
          <w:bCs/>
          <w:sz w:val="32"/>
          <w:szCs w:val="32"/>
        </w:rPr>
        <w:t xml:space="preserve"> Обучающиеся Центра должны: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Приходить в Центр не позднее, чем за 15 минут до начала занятий.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Раздеваться в отведённом для  этого месте - гардеробе.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Иметь при себе сменную обувь в любое время года.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Проходить в учебный кабинет  с разрешения педагога и подготовиться к началу занятия.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При себе иметь необходи</w:t>
      </w:r>
      <w:r w:rsidR="00E50CCF">
        <w:rPr>
          <w:sz w:val="32"/>
          <w:szCs w:val="32"/>
          <w:bdr w:val="none" w:sz="0" w:space="0" w:color="auto" w:frame="1"/>
        </w:rPr>
        <w:t>мые для занятия принадлежности</w:t>
      </w:r>
      <w:r w:rsidRPr="00BD23A9">
        <w:rPr>
          <w:sz w:val="32"/>
          <w:szCs w:val="32"/>
          <w:bdr w:val="none" w:sz="0" w:space="0" w:color="auto" w:frame="1"/>
        </w:rPr>
        <w:t>, форму для специализированных занятий в соответствии с требованиями программы обучения.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Содержать в порядке своё рабочее место во время занятия и по его окончании.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Соблюдать правила личной и общественной гигиены.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Быть опрятно одетыми, следить за своим внешним видом (форма одежды – свободная).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Систематически посещать занятия, не допуская пропусков без уважительных причин.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Оказывать уважение взрослым, быть внимательными к окружающим, уважительно относиться к товарищам, работникам и посетителям Центра во время пребывания в учреждении и в других общественных местах во время проведения занятий, воспитательных мероприятий.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Соблюдать дисциплину в Центре.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Бережно и ответственно относиться к имуществу Центра, правильно использовать оборудование и технику, соблюдать и поддерживать чистоту и порядок в помещениях Центра и на его территории.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 xml:space="preserve">Соблюдать требования техники безопасности и правила пожарной безопасности на занятиях, </w:t>
      </w:r>
      <w:r w:rsidR="00786D12">
        <w:rPr>
          <w:sz w:val="32"/>
          <w:szCs w:val="32"/>
          <w:bdr w:val="none" w:sz="0" w:space="0" w:color="auto" w:frame="1"/>
        </w:rPr>
        <w:t>экскурсиях, массовых мероприятиях</w:t>
      </w:r>
      <w:r w:rsidRPr="00BD23A9">
        <w:rPr>
          <w:sz w:val="32"/>
          <w:szCs w:val="32"/>
          <w:bdr w:val="none" w:sz="0" w:space="0" w:color="auto" w:frame="1"/>
        </w:rPr>
        <w:t>, при работе с техническими средствами обучения и т.д.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Использовать компьютеры, технические средства  обучения, приборы  и учебные пособия строго  по назначению и с разрешения педагога.</w:t>
      </w:r>
    </w:p>
    <w:p w:rsidR="00BD23A9" w:rsidRPr="00BD23A9" w:rsidRDefault="00BD23A9" w:rsidP="00E50CCF">
      <w:pPr>
        <w:pStyle w:val="a4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В случае экстренной ситуации, связанной с обнаружением любой опасности для жизни и здоровья, незамедлительно сообщить об этом педагогу или любому работнику Центра.</w:t>
      </w:r>
    </w:p>
    <w:p w:rsidR="00BD23A9" w:rsidRPr="00BD23A9" w:rsidRDefault="00BD23A9" w:rsidP="00BD23A9">
      <w:pPr>
        <w:shd w:val="clear" w:color="auto" w:fill="FFFFFF"/>
        <w:spacing w:line="312" w:lineRule="atLeast"/>
        <w:textAlignment w:val="baseline"/>
        <w:rPr>
          <w:sz w:val="32"/>
          <w:szCs w:val="32"/>
        </w:rPr>
      </w:pPr>
    </w:p>
    <w:p w:rsidR="00BD23A9" w:rsidRPr="00BD23A9" w:rsidRDefault="00BD23A9" w:rsidP="00BD23A9">
      <w:pPr>
        <w:shd w:val="clear" w:color="auto" w:fill="FFFFFF"/>
        <w:spacing w:line="312" w:lineRule="atLeast"/>
        <w:textAlignment w:val="baseline"/>
        <w:rPr>
          <w:sz w:val="32"/>
          <w:szCs w:val="32"/>
        </w:rPr>
      </w:pPr>
      <w:r w:rsidRPr="00BD23A9">
        <w:rPr>
          <w:b/>
          <w:bCs/>
          <w:sz w:val="32"/>
          <w:szCs w:val="32"/>
        </w:rPr>
        <w:t> Обучающимся Центра  запрещается:</w:t>
      </w:r>
    </w:p>
    <w:p w:rsidR="00E932E0" w:rsidRDefault="00E932E0" w:rsidP="00E50CCF">
      <w:pPr>
        <w:pStyle w:val="a4"/>
        <w:shd w:val="clear" w:color="auto" w:fill="FFFFFF"/>
        <w:spacing w:line="312" w:lineRule="atLeast"/>
        <w:ind w:left="567"/>
        <w:textAlignment w:val="baseline"/>
        <w:rPr>
          <w:sz w:val="32"/>
          <w:szCs w:val="32"/>
          <w:bdr w:val="none" w:sz="0" w:space="0" w:color="auto" w:frame="1"/>
        </w:rPr>
      </w:pPr>
    </w:p>
    <w:p w:rsidR="00E932E0" w:rsidRPr="00E932E0" w:rsidRDefault="00E932E0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E932E0">
        <w:rPr>
          <w:sz w:val="32"/>
          <w:szCs w:val="32"/>
          <w:bdr w:val="none" w:sz="0" w:space="0" w:color="auto" w:frame="1"/>
        </w:rPr>
        <w:t xml:space="preserve">Уходить из Центра (покидать территорию во время учебных занятий), </w:t>
      </w:r>
      <w:r w:rsidR="00B704C2">
        <w:rPr>
          <w:sz w:val="32"/>
          <w:szCs w:val="32"/>
          <w:bdr w:val="none" w:sz="0" w:space="0" w:color="auto" w:frame="1"/>
        </w:rPr>
        <w:t xml:space="preserve">не </w:t>
      </w:r>
      <w:r w:rsidRPr="00E932E0">
        <w:rPr>
          <w:sz w:val="32"/>
          <w:szCs w:val="32"/>
          <w:bdr w:val="none" w:sz="0" w:space="0" w:color="auto" w:frame="1"/>
        </w:rPr>
        <w:t>поставив педагога в известность.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Находиться и заносить в учебные кабинеты верхнюю одежду.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Пользоваться во время занятий средствами мобильной связи.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Употреблять во время занятий пищу и напитки.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Громко разговаривать и шуметь во время занятий.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Кричать, шуметь, бегать, играть в игры, которые могут привести к травмам и порче имущества во время перемен.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Приводить или приносить в Центр  животных.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Приносить, передавать  или использовать во время образовательного процесса (как на территории Центра,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Приносить, передавать и употреблять спиртные напитки, средства токсического и наркотического опьянения, табачные  изделия, находиться в помещениях Центра в состоянии алкогольного   и наркотического  опьянения.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Курить на территории   Центра.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Применять физическую силу для выяснения отношений, использовать запугивание, вымогательство.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Совершать любые действия, влекущие за собой опасные последствия для окружающих, такие как толкание, удары любимыми предметами, бросание чем-либо и т.д.</w:t>
      </w:r>
    </w:p>
    <w:p w:rsidR="00BD23A9" w:rsidRPr="00E50CCF" w:rsidRDefault="00BD23A9" w:rsidP="00E932E0">
      <w:pPr>
        <w:pStyle w:val="a4"/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sz w:val="32"/>
          <w:szCs w:val="32"/>
        </w:rPr>
      </w:pPr>
      <w:r w:rsidRPr="00E50CCF">
        <w:rPr>
          <w:sz w:val="32"/>
          <w:szCs w:val="32"/>
          <w:bdr w:val="none" w:sz="0" w:space="0" w:color="auto" w:frame="1"/>
        </w:rPr>
        <w:t>Играть в азартные игры (например, карты и т.п.)</w:t>
      </w:r>
    </w:p>
    <w:p w:rsidR="00BD23A9" w:rsidRPr="00BD23A9" w:rsidRDefault="00BD23A9" w:rsidP="00E50CCF">
      <w:pPr>
        <w:shd w:val="clear" w:color="auto" w:fill="FFFFFF"/>
        <w:spacing w:line="312" w:lineRule="atLeast"/>
        <w:textAlignment w:val="baseline"/>
        <w:rPr>
          <w:sz w:val="32"/>
          <w:szCs w:val="32"/>
        </w:rPr>
      </w:pPr>
      <w:r w:rsidRPr="00BD23A9">
        <w:rPr>
          <w:sz w:val="32"/>
          <w:szCs w:val="32"/>
          <w:bdr w:val="none" w:sz="0" w:space="0" w:color="auto" w:frame="1"/>
        </w:rPr>
        <w:t> </w:t>
      </w:r>
    </w:p>
    <w:p w:rsidR="00D25B6E" w:rsidRPr="00BD23A9" w:rsidRDefault="00D25B6E" w:rsidP="00E50CCF">
      <w:pPr>
        <w:widowControl w:val="0"/>
        <w:spacing w:line="192" w:lineRule="auto"/>
        <w:ind w:left="567"/>
        <w:jc w:val="center"/>
        <w:rPr>
          <w:rFonts w:ascii="Monotype Corsiva" w:hAnsi="Monotype Corsiva"/>
          <w:b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5B6E" w:rsidRPr="00BD23A9" w:rsidRDefault="00D25B6E" w:rsidP="00E50CCF">
      <w:pPr>
        <w:widowControl w:val="0"/>
        <w:spacing w:line="192" w:lineRule="auto"/>
        <w:ind w:left="567"/>
        <w:jc w:val="center"/>
        <w:rPr>
          <w:rFonts w:ascii="Monotype Corsiva" w:hAnsi="Monotype Corsiva"/>
          <w:b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5B6E" w:rsidRPr="00BD23A9" w:rsidRDefault="00D25B6E" w:rsidP="00E50CCF">
      <w:pPr>
        <w:widowControl w:val="0"/>
        <w:spacing w:line="192" w:lineRule="auto"/>
        <w:ind w:left="567"/>
        <w:jc w:val="center"/>
        <w:rPr>
          <w:rFonts w:ascii="Monotype Corsiva" w:hAnsi="Monotype Corsiva"/>
          <w:b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5B6E" w:rsidRPr="00BD23A9" w:rsidRDefault="00D25B6E" w:rsidP="00E50CCF">
      <w:pPr>
        <w:widowControl w:val="0"/>
        <w:spacing w:line="192" w:lineRule="auto"/>
        <w:ind w:left="567"/>
        <w:jc w:val="center"/>
        <w:rPr>
          <w:rFonts w:ascii="Monotype Corsiva" w:hAnsi="Monotype Corsiva"/>
          <w:b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5B6E" w:rsidRPr="00BD23A9" w:rsidRDefault="00D25B6E" w:rsidP="00E50CCF">
      <w:pPr>
        <w:widowControl w:val="0"/>
        <w:spacing w:line="192" w:lineRule="auto"/>
        <w:ind w:left="567"/>
        <w:jc w:val="center"/>
        <w:rPr>
          <w:rFonts w:ascii="Monotype Corsiva" w:hAnsi="Monotype Corsiva"/>
          <w:b/>
          <w:bCs/>
          <w:color w:val="A5002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5B6E" w:rsidRDefault="00D25B6E" w:rsidP="007B7426">
      <w:pPr>
        <w:widowControl w:val="0"/>
        <w:spacing w:line="192" w:lineRule="auto"/>
        <w:rPr>
          <w:rFonts w:ascii="Monotype Corsiva" w:hAnsi="Monotype Corsiva"/>
          <w:b/>
          <w:bCs/>
          <w:color w:val="A5002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4607" w:rsidRPr="004B4607" w:rsidRDefault="004B4607" w:rsidP="004B4607">
      <w:pPr>
        <w:widowControl w:val="0"/>
        <w:rPr>
          <w:sz w:val="40"/>
          <w:szCs w:val="40"/>
        </w:rPr>
      </w:pPr>
      <w:r w:rsidRPr="004B4607">
        <w:rPr>
          <w:sz w:val="40"/>
          <w:szCs w:val="40"/>
        </w:rPr>
        <w:t> </w:t>
      </w:r>
    </w:p>
    <w:p w:rsidR="005C7902" w:rsidRPr="005C7902" w:rsidRDefault="005C7902" w:rsidP="00824964">
      <w:pPr>
        <w:rPr>
          <w:sz w:val="32"/>
          <w:szCs w:val="32"/>
        </w:rPr>
      </w:pPr>
      <w:bookmarkStart w:id="0" w:name="_GoBack"/>
      <w:bookmarkEnd w:id="0"/>
    </w:p>
    <w:sectPr w:rsidR="005C7902" w:rsidRPr="005C7902" w:rsidSect="005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B8"/>
    <w:multiLevelType w:val="hybridMultilevel"/>
    <w:tmpl w:val="FA506D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A76B6"/>
    <w:multiLevelType w:val="hybridMultilevel"/>
    <w:tmpl w:val="98DA8F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E3539B"/>
    <w:multiLevelType w:val="hybridMultilevel"/>
    <w:tmpl w:val="A7A29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C505B"/>
    <w:multiLevelType w:val="hybridMultilevel"/>
    <w:tmpl w:val="C44ABD9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68" w:hanging="630"/>
      </w:pPr>
      <w:rPr>
        <w:rFonts w:ascii="Wingdings" w:hAnsi="Wingdings" w:hint="default"/>
      </w:rPr>
    </w:lvl>
    <w:lvl w:ilvl="2" w:tplc="1DEC7246">
      <w:numFmt w:val="bullet"/>
      <w:lvlText w:val=""/>
      <w:lvlJc w:val="left"/>
      <w:pPr>
        <w:ind w:left="2168" w:hanging="51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25336C2"/>
    <w:multiLevelType w:val="hybridMultilevel"/>
    <w:tmpl w:val="127A0F08"/>
    <w:lvl w:ilvl="0" w:tplc="9D10061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2FE54D4"/>
    <w:multiLevelType w:val="hybridMultilevel"/>
    <w:tmpl w:val="24E0E6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7"/>
    <w:rsid w:val="003E088B"/>
    <w:rsid w:val="004B4607"/>
    <w:rsid w:val="005C7902"/>
    <w:rsid w:val="005F5EDC"/>
    <w:rsid w:val="00650FC8"/>
    <w:rsid w:val="006C3214"/>
    <w:rsid w:val="00786D12"/>
    <w:rsid w:val="00796895"/>
    <w:rsid w:val="007B7426"/>
    <w:rsid w:val="00824964"/>
    <w:rsid w:val="00841DFD"/>
    <w:rsid w:val="00B704C2"/>
    <w:rsid w:val="00BD23A9"/>
    <w:rsid w:val="00D13C7F"/>
    <w:rsid w:val="00D25B6E"/>
    <w:rsid w:val="00E50CCF"/>
    <w:rsid w:val="00E755C5"/>
    <w:rsid w:val="00E932E0"/>
    <w:rsid w:val="00F13E07"/>
    <w:rsid w:val="00F17DD3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607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BD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12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607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BD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12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13</cp:revision>
  <cp:lastPrinted>2016-04-09T08:04:00Z</cp:lastPrinted>
  <dcterms:created xsi:type="dcterms:W3CDTF">2016-04-07T11:26:00Z</dcterms:created>
  <dcterms:modified xsi:type="dcterms:W3CDTF">2016-09-12T09:14:00Z</dcterms:modified>
</cp:coreProperties>
</file>