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0B" w:rsidRPr="008D150B" w:rsidRDefault="008D150B" w:rsidP="008D150B">
      <w:pPr>
        <w:jc w:val="center"/>
        <w:rPr>
          <w:sz w:val="20"/>
        </w:rPr>
      </w:pPr>
      <w:r w:rsidRPr="008D150B">
        <w:rPr>
          <w:rFonts w:ascii="Times New Roman" w:hAnsi="Times New Roman" w:cs="Times New Roman"/>
          <w:b/>
          <w:szCs w:val="24"/>
        </w:rPr>
        <w:t>Муниципальное</w:t>
      </w:r>
      <w:r w:rsidRPr="008D150B">
        <w:rPr>
          <w:rFonts w:ascii="Times New Roman" w:hAnsi="Times New Roman" w:cs="Times New Roman"/>
          <w:b/>
          <w:szCs w:val="24"/>
        </w:rPr>
        <w:t xml:space="preserve"> </w:t>
      </w:r>
      <w:r w:rsidRPr="008D150B">
        <w:rPr>
          <w:rFonts w:ascii="Times New Roman" w:hAnsi="Times New Roman" w:cs="Times New Roman"/>
          <w:b/>
          <w:szCs w:val="24"/>
        </w:rPr>
        <w:t>казённое</w:t>
      </w:r>
      <w:r w:rsidRPr="008D150B">
        <w:rPr>
          <w:rFonts w:ascii="Times New Roman" w:hAnsi="Times New Roman" w:cs="Times New Roman"/>
          <w:b/>
          <w:szCs w:val="24"/>
        </w:rPr>
        <w:t xml:space="preserve"> </w:t>
      </w:r>
      <w:r w:rsidRPr="008D150B">
        <w:rPr>
          <w:rFonts w:ascii="Times New Roman" w:hAnsi="Times New Roman" w:cs="Times New Roman"/>
          <w:b/>
          <w:szCs w:val="24"/>
        </w:rPr>
        <w:t>обр</w:t>
      </w:r>
      <w:bookmarkStart w:id="0" w:name="_GoBack"/>
      <w:bookmarkEnd w:id="0"/>
      <w:r w:rsidRPr="008D150B">
        <w:rPr>
          <w:rFonts w:ascii="Times New Roman" w:hAnsi="Times New Roman" w:cs="Times New Roman"/>
          <w:b/>
          <w:szCs w:val="24"/>
        </w:rPr>
        <w:t>азовательное учреждение</w:t>
      </w:r>
      <w:r w:rsidRPr="008D150B">
        <w:rPr>
          <w:rFonts w:ascii="Times New Roman" w:hAnsi="Times New Roman" w:cs="Times New Roman"/>
          <w:b/>
          <w:szCs w:val="24"/>
        </w:rPr>
        <w:t xml:space="preserve"> дополнительного образования «Центр дополнительного образования»</w:t>
      </w:r>
    </w:p>
    <w:tbl>
      <w:tblPr>
        <w:tblStyle w:val="a3"/>
        <w:tblpPr w:leftFromText="180" w:rightFromText="180" w:vertAnchor="text" w:horzAnchor="page" w:tblpX="6901" w:tblpY="8"/>
        <w:tblW w:w="0" w:type="auto"/>
        <w:tblLook w:val="04A0" w:firstRow="1" w:lastRow="0" w:firstColumn="1" w:lastColumn="0" w:noHBand="0" w:noVBand="1"/>
      </w:tblPr>
      <w:tblGrid>
        <w:gridCol w:w="4407"/>
      </w:tblGrid>
      <w:tr w:rsidR="001721CD" w:rsidRPr="008D150B" w:rsidTr="00834C67">
        <w:trPr>
          <w:trHeight w:val="281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1721CD" w:rsidRPr="008D150B" w:rsidRDefault="001721CD" w:rsidP="001721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50B">
              <w:rPr>
                <w:rFonts w:ascii="Times New Roman" w:hAnsi="Times New Roman" w:cs="Times New Roman"/>
                <w:sz w:val="20"/>
                <w:szCs w:val="24"/>
              </w:rPr>
              <w:t>Утверждаю:</w:t>
            </w:r>
          </w:p>
        </w:tc>
      </w:tr>
      <w:tr w:rsidR="001721CD" w:rsidRPr="008D150B" w:rsidTr="00834C67">
        <w:trPr>
          <w:trHeight w:val="257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1721CD" w:rsidRPr="008D150B" w:rsidRDefault="001721CD" w:rsidP="001721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50B"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МКОУ </w:t>
            </w:r>
            <w:proofErr w:type="gramStart"/>
            <w:r w:rsidRPr="008D150B">
              <w:rPr>
                <w:rFonts w:ascii="Times New Roman" w:hAnsi="Times New Roman" w:cs="Times New Roman"/>
                <w:sz w:val="20"/>
                <w:szCs w:val="24"/>
              </w:rPr>
              <w:t>ДО</w:t>
            </w:r>
            <w:proofErr w:type="gramEnd"/>
            <w:r w:rsidRPr="008D150B">
              <w:rPr>
                <w:rFonts w:ascii="Times New Roman" w:hAnsi="Times New Roman" w:cs="Times New Roman"/>
                <w:sz w:val="20"/>
                <w:szCs w:val="24"/>
              </w:rPr>
              <w:t xml:space="preserve"> «Центр </w:t>
            </w:r>
          </w:p>
        </w:tc>
      </w:tr>
      <w:tr w:rsidR="001721CD" w:rsidRPr="008D150B" w:rsidTr="00834C67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1721CD" w:rsidRPr="008D150B" w:rsidRDefault="001721CD" w:rsidP="001721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50B">
              <w:rPr>
                <w:rFonts w:ascii="Times New Roman" w:hAnsi="Times New Roman" w:cs="Times New Roman"/>
                <w:sz w:val="20"/>
                <w:szCs w:val="24"/>
              </w:rPr>
              <w:t>дополнительного образования»</w:t>
            </w:r>
          </w:p>
        </w:tc>
      </w:tr>
      <w:tr w:rsidR="001721CD" w:rsidRPr="008D150B" w:rsidTr="00834C67">
        <w:trPr>
          <w:trHeight w:val="26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1721CD" w:rsidRPr="008D150B" w:rsidRDefault="001721CD" w:rsidP="001721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50B"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  <w:proofErr w:type="spellStart"/>
            <w:r w:rsidRPr="008D150B">
              <w:rPr>
                <w:rFonts w:ascii="Times New Roman" w:hAnsi="Times New Roman" w:cs="Times New Roman"/>
                <w:sz w:val="20"/>
                <w:szCs w:val="24"/>
              </w:rPr>
              <w:t>А.Г.Суднева</w:t>
            </w:r>
            <w:proofErr w:type="spellEnd"/>
          </w:p>
        </w:tc>
      </w:tr>
      <w:tr w:rsidR="001721CD" w:rsidRPr="008D150B" w:rsidTr="00834C67">
        <w:trPr>
          <w:trHeight w:val="269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1721CD" w:rsidRPr="008D150B" w:rsidRDefault="008D150B" w:rsidP="001721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50B">
              <w:rPr>
                <w:rFonts w:ascii="Times New Roman" w:hAnsi="Times New Roman" w:cs="Times New Roman"/>
                <w:sz w:val="20"/>
                <w:szCs w:val="24"/>
              </w:rPr>
              <w:t>Приказ №_</w:t>
            </w:r>
            <w:r w:rsidR="00834C67" w:rsidRPr="008D150B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r w:rsidRPr="008D15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D150B">
              <w:rPr>
                <w:rFonts w:ascii="Times New Roman" w:hAnsi="Times New Roman" w:cs="Times New Roman"/>
                <w:sz w:val="20"/>
                <w:szCs w:val="24"/>
              </w:rPr>
              <w:t>от ___</w:t>
            </w:r>
            <w:r w:rsidRPr="008D150B">
              <w:rPr>
                <w:rFonts w:ascii="Times New Roman" w:hAnsi="Times New Roman" w:cs="Times New Roman"/>
                <w:sz w:val="20"/>
                <w:szCs w:val="24"/>
              </w:rPr>
              <w:t>.____</w:t>
            </w:r>
            <w:r w:rsidRPr="008D150B">
              <w:rPr>
                <w:rFonts w:ascii="Times New Roman" w:hAnsi="Times New Roman" w:cs="Times New Roman"/>
                <w:sz w:val="20"/>
                <w:szCs w:val="24"/>
              </w:rPr>
              <w:t>201  г</w:t>
            </w:r>
          </w:p>
        </w:tc>
      </w:tr>
      <w:tr w:rsidR="00834C67" w:rsidTr="00834C67">
        <w:trPr>
          <w:trHeight w:val="311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834C67" w:rsidRPr="00834C67" w:rsidRDefault="00834C67" w:rsidP="0017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50B" w:rsidRPr="008D150B" w:rsidRDefault="008D150B" w:rsidP="008D150B">
      <w:pPr>
        <w:spacing w:after="0" w:line="240" w:lineRule="auto"/>
        <w:ind w:left="34"/>
        <w:rPr>
          <w:rFonts w:ascii="Times New Roman" w:hAnsi="Times New Roman" w:cs="Times New Roman"/>
          <w:bCs/>
          <w:spacing w:val="-7"/>
          <w:sz w:val="20"/>
        </w:rPr>
      </w:pPr>
      <w:r w:rsidRPr="008D150B">
        <w:rPr>
          <w:rFonts w:ascii="Times New Roman" w:hAnsi="Times New Roman" w:cs="Times New Roman"/>
          <w:bCs/>
          <w:spacing w:val="-7"/>
          <w:sz w:val="20"/>
        </w:rPr>
        <w:t>Принято:</w:t>
      </w:r>
    </w:p>
    <w:p w:rsidR="008D150B" w:rsidRPr="008D150B" w:rsidRDefault="008D150B" w:rsidP="008D150B">
      <w:pPr>
        <w:spacing w:after="0" w:line="240" w:lineRule="auto"/>
        <w:ind w:left="34"/>
        <w:rPr>
          <w:rFonts w:ascii="Times New Roman" w:hAnsi="Times New Roman" w:cs="Times New Roman"/>
          <w:bCs/>
          <w:spacing w:val="-7"/>
          <w:sz w:val="20"/>
        </w:rPr>
      </w:pPr>
      <w:r w:rsidRPr="008D150B">
        <w:rPr>
          <w:rFonts w:ascii="Times New Roman" w:hAnsi="Times New Roman" w:cs="Times New Roman"/>
          <w:bCs/>
          <w:spacing w:val="-7"/>
          <w:sz w:val="20"/>
        </w:rPr>
        <w:t xml:space="preserve">Решением педагогического совета </w:t>
      </w:r>
    </w:p>
    <w:p w:rsidR="008D150B" w:rsidRPr="008D150B" w:rsidRDefault="008D150B" w:rsidP="008D150B">
      <w:pPr>
        <w:spacing w:after="0" w:line="240" w:lineRule="auto"/>
        <w:ind w:left="34"/>
        <w:rPr>
          <w:rFonts w:ascii="Times New Roman" w:hAnsi="Times New Roman" w:cs="Times New Roman"/>
          <w:bCs/>
          <w:spacing w:val="-7"/>
          <w:sz w:val="20"/>
        </w:rPr>
      </w:pPr>
      <w:r w:rsidRPr="008D150B">
        <w:rPr>
          <w:rFonts w:ascii="Times New Roman" w:hAnsi="Times New Roman" w:cs="Times New Roman"/>
          <w:bCs/>
          <w:spacing w:val="-7"/>
          <w:sz w:val="20"/>
        </w:rPr>
        <w:t>МКОУ ДО «ЦДО»</w:t>
      </w:r>
    </w:p>
    <w:p w:rsidR="008D150B" w:rsidRPr="008D150B" w:rsidRDefault="008D150B" w:rsidP="008D150B">
      <w:pPr>
        <w:spacing w:after="0" w:line="240" w:lineRule="auto"/>
        <w:ind w:left="34"/>
        <w:rPr>
          <w:rFonts w:ascii="Times New Roman" w:hAnsi="Times New Roman" w:cs="Times New Roman"/>
          <w:bCs/>
          <w:spacing w:val="-7"/>
          <w:sz w:val="20"/>
        </w:rPr>
      </w:pPr>
      <w:r w:rsidRPr="008D150B">
        <w:rPr>
          <w:rFonts w:ascii="Times New Roman" w:hAnsi="Times New Roman" w:cs="Times New Roman"/>
          <w:bCs/>
          <w:spacing w:val="-7"/>
          <w:sz w:val="20"/>
        </w:rPr>
        <w:t>Протокол №___  от «___»____2016 г.</w:t>
      </w:r>
    </w:p>
    <w:p w:rsidR="001721CD" w:rsidRDefault="001721CD" w:rsidP="001721CD">
      <w:pPr>
        <w:pStyle w:val="Default"/>
      </w:pPr>
    </w:p>
    <w:p w:rsidR="006C0BE0" w:rsidRDefault="006C0BE0"/>
    <w:p w:rsidR="006C0BE0" w:rsidRPr="001721CD" w:rsidRDefault="008D150B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0BE0" w:rsidRPr="008D150B" w:rsidRDefault="008D150B" w:rsidP="008D150B">
      <w:pPr>
        <w:pStyle w:val="Default"/>
        <w:jc w:val="center"/>
      </w:pPr>
      <w:r w:rsidRPr="001721CD">
        <w:rPr>
          <w:b/>
        </w:rPr>
        <w:t>О ПРОФЕССИОНАЛЬНОЙ ПЕРЕПОДГОТОВКЕ И ПОВЫШЕНИИ КВАЛИФИК</w:t>
      </w:r>
      <w:r>
        <w:rPr>
          <w:b/>
        </w:rPr>
        <w:t>АЦИИ ПЕДАГОГИЧЕСКИХ РАБОТНИКОВ</w:t>
      </w:r>
    </w:p>
    <w:p w:rsidR="008D150B" w:rsidRDefault="008D150B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E0" w:rsidRPr="00834C67" w:rsidRDefault="006C0BE0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6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 xml:space="preserve">1.1.Положение о профессиональной переподготовке и повышении квалификации педагогических работников в муниципальном </w:t>
      </w:r>
      <w:r w:rsidR="00834C67">
        <w:rPr>
          <w:rFonts w:ascii="Times New Roman" w:hAnsi="Times New Roman" w:cs="Times New Roman"/>
          <w:sz w:val="24"/>
          <w:szCs w:val="24"/>
        </w:rPr>
        <w:t xml:space="preserve">казённом </w:t>
      </w:r>
      <w:r w:rsidRPr="006C0BE0">
        <w:rPr>
          <w:rFonts w:ascii="Times New Roman" w:hAnsi="Times New Roman" w:cs="Times New Roman"/>
          <w:sz w:val="24"/>
          <w:szCs w:val="24"/>
        </w:rPr>
        <w:t>образовательном учреждении доп</w:t>
      </w:r>
      <w:r w:rsidR="00834C67">
        <w:rPr>
          <w:rFonts w:ascii="Times New Roman" w:hAnsi="Times New Roman" w:cs="Times New Roman"/>
          <w:sz w:val="24"/>
          <w:szCs w:val="24"/>
        </w:rPr>
        <w:t xml:space="preserve">олнительного образования «Центр дополнительного образования» </w:t>
      </w:r>
      <w:r w:rsidR="008D150B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6C0BE0">
        <w:rPr>
          <w:rFonts w:ascii="Times New Roman" w:hAnsi="Times New Roman" w:cs="Times New Roman"/>
          <w:sz w:val="24"/>
          <w:szCs w:val="24"/>
        </w:rPr>
        <w:t>разработано в соответствии с законодательством РФ и определяет основные понятия, принципы организации. Настоящее Положение разработано в соответствии с</w:t>
      </w:r>
      <w:r w:rsidR="00330F91">
        <w:rPr>
          <w:rFonts w:ascii="Times New Roman" w:hAnsi="Times New Roman" w:cs="Times New Roman"/>
          <w:sz w:val="24"/>
          <w:szCs w:val="24"/>
        </w:rPr>
        <w:t>о</w:t>
      </w:r>
      <w:r w:rsidRPr="006C0BE0">
        <w:rPr>
          <w:rFonts w:ascii="Times New Roman" w:hAnsi="Times New Roman" w:cs="Times New Roman"/>
          <w:sz w:val="24"/>
          <w:szCs w:val="24"/>
        </w:rPr>
        <w:t xml:space="preserve"> ст.28 ч.3 п.5</w:t>
      </w:r>
      <w:r w:rsidR="00330F91">
        <w:rPr>
          <w:rFonts w:ascii="Times New Roman" w:hAnsi="Times New Roman" w:cs="Times New Roman"/>
          <w:sz w:val="24"/>
          <w:szCs w:val="24"/>
        </w:rPr>
        <w:t xml:space="preserve"> </w:t>
      </w:r>
      <w:r w:rsidRPr="006C0BE0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</w:t>
      </w:r>
      <w:r w:rsidR="00330F91">
        <w:rPr>
          <w:rFonts w:ascii="Times New Roman" w:hAnsi="Times New Roman" w:cs="Times New Roman"/>
          <w:sz w:val="24"/>
          <w:szCs w:val="24"/>
        </w:rPr>
        <w:t xml:space="preserve"> </w:t>
      </w:r>
      <w:r w:rsidRPr="006C0BE0">
        <w:rPr>
          <w:rFonts w:ascii="Times New Roman" w:hAnsi="Times New Roman" w:cs="Times New Roman"/>
          <w:sz w:val="24"/>
          <w:szCs w:val="24"/>
        </w:rPr>
        <w:t xml:space="preserve">273-ФЗ от 29.12.2012, Трудовым кодексом Российской Федерации и другими нормативными правовыми документами, регламентирующими деятельность </w:t>
      </w:r>
      <w:r w:rsidR="008D150B">
        <w:rPr>
          <w:rFonts w:ascii="Times New Roman" w:hAnsi="Times New Roman" w:cs="Times New Roman"/>
          <w:sz w:val="24"/>
          <w:szCs w:val="24"/>
        </w:rPr>
        <w:t>Учреждения</w:t>
      </w:r>
      <w:r w:rsidR="00330F91">
        <w:rPr>
          <w:rFonts w:ascii="Times New Roman" w:hAnsi="Times New Roman" w:cs="Times New Roman"/>
          <w:sz w:val="24"/>
          <w:szCs w:val="24"/>
        </w:rPr>
        <w:t xml:space="preserve"> </w:t>
      </w:r>
      <w:r w:rsidRPr="006C0BE0">
        <w:rPr>
          <w:rFonts w:ascii="Times New Roman" w:hAnsi="Times New Roman" w:cs="Times New Roman"/>
          <w:sz w:val="24"/>
          <w:szCs w:val="24"/>
        </w:rPr>
        <w:t>по повышению квалификации.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1.2.Под повышением квалификации педагогических и руководящих работников понимается целенаправленное непрерывное совершенствование их профессиональных компетенций и педагогического мастерства. Повышение квалификации является необходимым условием эффективной и результативной деятельности работников</w:t>
      </w:r>
      <w:r w:rsidR="00F043C7">
        <w:rPr>
          <w:rFonts w:ascii="Times New Roman" w:hAnsi="Times New Roman" w:cs="Times New Roman"/>
          <w:sz w:val="24"/>
          <w:szCs w:val="24"/>
        </w:rPr>
        <w:t xml:space="preserve"> </w:t>
      </w:r>
      <w:r w:rsidR="008D150B">
        <w:rPr>
          <w:rFonts w:ascii="Times New Roman" w:hAnsi="Times New Roman" w:cs="Times New Roman"/>
          <w:sz w:val="24"/>
          <w:szCs w:val="24"/>
        </w:rPr>
        <w:t>Учреждения</w:t>
      </w:r>
      <w:r w:rsidRPr="006C0BE0">
        <w:rPr>
          <w:rFonts w:ascii="Times New Roman" w:hAnsi="Times New Roman" w:cs="Times New Roman"/>
          <w:sz w:val="24"/>
          <w:szCs w:val="24"/>
        </w:rPr>
        <w:t>. При этом понятие «повышение квалификации» рассматривается и как процесс, и как результат образования.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1.3.Повышение квалификации педагогических работников осуществляется как на базе учреждений, занимающихся вопросами повышения квалификации, так и дистанционно.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1.4.Задачами повышения квалификации являются обновление и углубление знаний в области теории и методики преподавания, современных педагогических технологий и передового педагогического опыта; освоение инновационных технологий, форм, методов и средств обучения, моделирование инновационных образовательных процессов.</w:t>
      </w:r>
    </w:p>
    <w:p w:rsidR="008D150B" w:rsidRDefault="008D150B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E0" w:rsidRPr="00330F91" w:rsidRDefault="006C0BE0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91">
        <w:rPr>
          <w:rFonts w:ascii="Times New Roman" w:hAnsi="Times New Roman" w:cs="Times New Roman"/>
          <w:b/>
          <w:sz w:val="24"/>
          <w:szCs w:val="24"/>
        </w:rPr>
        <w:t>II. Формы повышения квалификации</w:t>
      </w:r>
    </w:p>
    <w:p w:rsidR="006C0BE0" w:rsidRPr="006C0BE0" w:rsidRDefault="008D150B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C0BE0" w:rsidRPr="006C0BE0">
        <w:rPr>
          <w:rFonts w:ascii="Times New Roman" w:hAnsi="Times New Roman" w:cs="Times New Roman"/>
          <w:sz w:val="24"/>
          <w:szCs w:val="24"/>
        </w:rPr>
        <w:t>Краткосрочные курсы повышения квалификации объемом не менее 72 часов</w:t>
      </w:r>
      <w:r w:rsidR="00F043C7">
        <w:rPr>
          <w:rFonts w:ascii="Times New Roman" w:hAnsi="Times New Roman" w:cs="Times New Roman"/>
          <w:sz w:val="24"/>
          <w:szCs w:val="24"/>
        </w:rPr>
        <w:t>.</w:t>
      </w:r>
    </w:p>
    <w:p w:rsidR="006C0BE0" w:rsidRPr="006C0BE0" w:rsidRDefault="008D150B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C0BE0" w:rsidRPr="006C0BE0">
        <w:rPr>
          <w:rFonts w:ascii="Times New Roman" w:hAnsi="Times New Roman" w:cs="Times New Roman"/>
          <w:sz w:val="24"/>
          <w:szCs w:val="24"/>
        </w:rPr>
        <w:t xml:space="preserve">Участие в работе муниципальных, </w:t>
      </w:r>
      <w:r w:rsidR="00F043C7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6C0BE0" w:rsidRPr="006C0BE0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тодических объединений, мастер-</w:t>
      </w:r>
      <w:r w:rsidR="006C0BE0" w:rsidRPr="006C0BE0">
        <w:rPr>
          <w:rFonts w:ascii="Times New Roman" w:hAnsi="Times New Roman" w:cs="Times New Roman"/>
          <w:sz w:val="24"/>
          <w:szCs w:val="24"/>
        </w:rPr>
        <w:t>классов, научно-практических конференций,</w:t>
      </w:r>
      <w:r w:rsidR="00F043C7">
        <w:rPr>
          <w:rFonts w:ascii="Times New Roman" w:hAnsi="Times New Roman" w:cs="Times New Roman"/>
          <w:sz w:val="24"/>
          <w:szCs w:val="24"/>
        </w:rPr>
        <w:t xml:space="preserve"> </w:t>
      </w:r>
      <w:r w:rsidR="006C0BE0" w:rsidRPr="006C0BE0">
        <w:rPr>
          <w:rFonts w:ascii="Times New Roman" w:hAnsi="Times New Roman" w:cs="Times New Roman"/>
          <w:sz w:val="24"/>
          <w:szCs w:val="24"/>
        </w:rPr>
        <w:t>конкурса</w:t>
      </w:r>
      <w:r w:rsidR="00F043C7">
        <w:rPr>
          <w:rFonts w:ascii="Times New Roman" w:hAnsi="Times New Roman" w:cs="Times New Roman"/>
          <w:sz w:val="24"/>
          <w:szCs w:val="24"/>
        </w:rPr>
        <w:t>х профессионального мастерства.</w:t>
      </w:r>
    </w:p>
    <w:p w:rsidR="006C0BE0" w:rsidRPr="006C0BE0" w:rsidRDefault="008D150B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C0BE0" w:rsidRPr="006C0BE0">
        <w:rPr>
          <w:rFonts w:ascii="Times New Roman" w:hAnsi="Times New Roman" w:cs="Times New Roman"/>
          <w:sz w:val="24"/>
          <w:szCs w:val="24"/>
        </w:rPr>
        <w:t>Организация индивидуальной работы по самообразованию.</w:t>
      </w:r>
    </w:p>
    <w:p w:rsidR="00F043C7" w:rsidRDefault="00F043C7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E0" w:rsidRPr="00F043C7" w:rsidRDefault="006C0BE0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C7">
        <w:rPr>
          <w:rFonts w:ascii="Times New Roman" w:hAnsi="Times New Roman" w:cs="Times New Roman"/>
          <w:b/>
          <w:sz w:val="24"/>
          <w:szCs w:val="24"/>
        </w:rPr>
        <w:t>III. Порядок и сроки повышения квалификации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 xml:space="preserve">3.1.Повышение квалификации педагогических работников является непрерывным процессом и осуществляется в течение всего периода работы в </w:t>
      </w:r>
      <w:r w:rsidR="008D150B">
        <w:rPr>
          <w:rFonts w:ascii="Times New Roman" w:hAnsi="Times New Roman" w:cs="Times New Roman"/>
          <w:sz w:val="24"/>
          <w:szCs w:val="24"/>
        </w:rPr>
        <w:t>Учреждении</w:t>
      </w:r>
      <w:r w:rsidR="00F043C7">
        <w:rPr>
          <w:rFonts w:ascii="Times New Roman" w:hAnsi="Times New Roman" w:cs="Times New Roman"/>
          <w:sz w:val="24"/>
          <w:szCs w:val="24"/>
        </w:rPr>
        <w:t>.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 xml:space="preserve">3.2.Плановое повышение квалификации осуществляется, как правило, один раз в три года на основе социального заказа с учетом приоритетных направлений развития </w:t>
      </w:r>
      <w:r w:rsidR="008D150B">
        <w:rPr>
          <w:rFonts w:ascii="Times New Roman" w:hAnsi="Times New Roman" w:cs="Times New Roman"/>
          <w:sz w:val="24"/>
          <w:szCs w:val="24"/>
        </w:rPr>
        <w:t>Учреждения</w:t>
      </w:r>
      <w:r w:rsidR="00F043C7">
        <w:rPr>
          <w:rFonts w:ascii="Times New Roman" w:hAnsi="Times New Roman" w:cs="Times New Roman"/>
          <w:sz w:val="24"/>
          <w:szCs w:val="24"/>
        </w:rPr>
        <w:t xml:space="preserve"> </w:t>
      </w:r>
      <w:r w:rsidRPr="006C0BE0">
        <w:rPr>
          <w:rFonts w:ascii="Times New Roman" w:hAnsi="Times New Roman" w:cs="Times New Roman"/>
          <w:sz w:val="24"/>
          <w:szCs w:val="24"/>
        </w:rPr>
        <w:t>и проблемного поля каждого работника.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lastRenderedPageBreak/>
        <w:t xml:space="preserve">3.3.Плановое повышение квалификации (один раз в три года) осуществляется как за счет средств </w:t>
      </w:r>
      <w:r w:rsidR="008D150B">
        <w:rPr>
          <w:rFonts w:ascii="Times New Roman" w:hAnsi="Times New Roman" w:cs="Times New Roman"/>
          <w:sz w:val="24"/>
          <w:szCs w:val="24"/>
        </w:rPr>
        <w:t>Учреждения</w:t>
      </w:r>
      <w:r w:rsidR="00F043C7">
        <w:rPr>
          <w:rFonts w:ascii="Times New Roman" w:hAnsi="Times New Roman" w:cs="Times New Roman"/>
          <w:sz w:val="24"/>
          <w:szCs w:val="24"/>
        </w:rPr>
        <w:t xml:space="preserve"> </w:t>
      </w:r>
      <w:r w:rsidRPr="006C0BE0">
        <w:rPr>
          <w:rFonts w:ascii="Times New Roman" w:hAnsi="Times New Roman" w:cs="Times New Roman"/>
          <w:sz w:val="24"/>
          <w:szCs w:val="24"/>
        </w:rPr>
        <w:t>при наличии денежных средств на соответствующей статье расходов, так и работника.</w:t>
      </w:r>
    </w:p>
    <w:p w:rsidR="008D150B" w:rsidRDefault="008D150B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E0" w:rsidRPr="00F043C7" w:rsidRDefault="006C0BE0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43C7">
        <w:rPr>
          <w:rFonts w:ascii="Times New Roman" w:hAnsi="Times New Roman" w:cs="Times New Roman"/>
          <w:b/>
          <w:sz w:val="24"/>
          <w:szCs w:val="24"/>
        </w:rPr>
        <w:t>IV.Права</w:t>
      </w:r>
      <w:proofErr w:type="spellEnd"/>
      <w:r w:rsidRPr="00F043C7">
        <w:rPr>
          <w:rFonts w:ascii="Times New Roman" w:hAnsi="Times New Roman" w:cs="Times New Roman"/>
          <w:b/>
          <w:sz w:val="24"/>
          <w:szCs w:val="24"/>
        </w:rPr>
        <w:t xml:space="preserve"> и обязанности работодателя</w:t>
      </w:r>
    </w:p>
    <w:p w:rsidR="006C0BE0" w:rsidRPr="008D150B" w:rsidRDefault="008D150B" w:rsidP="008D15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C0BE0" w:rsidRPr="008D150B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 xml:space="preserve">- определять необходимость профессиональной подготовки, переподготовки и повышения квалификации педагогических кадров для нужд </w:t>
      </w:r>
      <w:r w:rsidR="008D150B">
        <w:rPr>
          <w:rFonts w:ascii="Times New Roman" w:hAnsi="Times New Roman" w:cs="Times New Roman"/>
          <w:sz w:val="24"/>
          <w:szCs w:val="24"/>
        </w:rPr>
        <w:t>Учреждения</w:t>
      </w:r>
      <w:r w:rsidR="00F043C7">
        <w:rPr>
          <w:rFonts w:ascii="Times New Roman" w:hAnsi="Times New Roman" w:cs="Times New Roman"/>
          <w:sz w:val="24"/>
          <w:szCs w:val="24"/>
        </w:rPr>
        <w:t>;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- предлагать формы подготовки, переподготовки и повышения квалификации педагогических работников с учетом возможностей повышения квалификации</w:t>
      </w:r>
      <w:r w:rsidR="00E95696">
        <w:rPr>
          <w:rFonts w:ascii="Times New Roman" w:hAnsi="Times New Roman" w:cs="Times New Roman"/>
          <w:sz w:val="24"/>
          <w:szCs w:val="24"/>
        </w:rPr>
        <w:t>;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- устанавливать перечень профессий работников, подлежащих повышению квалификации.</w:t>
      </w:r>
    </w:p>
    <w:p w:rsidR="006C0BE0" w:rsidRPr="008D150B" w:rsidRDefault="006C0BE0" w:rsidP="008D15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150B">
        <w:rPr>
          <w:rFonts w:ascii="Times New Roman" w:hAnsi="Times New Roman" w:cs="Times New Roman"/>
          <w:sz w:val="24"/>
          <w:szCs w:val="24"/>
        </w:rPr>
        <w:t>4.2.Работодатель обязан: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- при направлении работника для повышения квалификации с отрывом от работы сохранять за ним место;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-</w:t>
      </w:r>
      <w:r w:rsidR="008D150B">
        <w:rPr>
          <w:rFonts w:ascii="Times New Roman" w:hAnsi="Times New Roman" w:cs="Times New Roman"/>
          <w:sz w:val="24"/>
          <w:szCs w:val="24"/>
        </w:rPr>
        <w:t> </w:t>
      </w:r>
      <w:r w:rsidRPr="006C0BE0">
        <w:rPr>
          <w:rFonts w:ascii="Times New Roman" w:hAnsi="Times New Roman" w:cs="Times New Roman"/>
          <w:sz w:val="24"/>
          <w:szCs w:val="24"/>
        </w:rPr>
        <w:t>выплачивать педагогическому работнику среднюю заработную плату по основному месту работы в течение всего времени повышения квалификации;</w:t>
      </w:r>
    </w:p>
    <w:p w:rsidR="006C0BE0" w:rsidRPr="006C0BE0" w:rsidRDefault="008D150B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C0BE0" w:rsidRPr="006C0BE0">
        <w:rPr>
          <w:rFonts w:ascii="Times New Roman" w:hAnsi="Times New Roman" w:cs="Times New Roman"/>
          <w:sz w:val="24"/>
          <w:szCs w:val="24"/>
        </w:rPr>
        <w:t>создать необходимые условия педагогическим работникам, проходящим профессиональную подготовку, переподготовку и повышение квалификации, для совмещения работы с обучением, обеспечить замену занятий;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- планировать повышение квалификации работника не реже 1 раза в 3 года;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- разработать график профессиональной подготовки и повышения квалификации педагогических работников и довести до сведения работников под роспись.</w:t>
      </w:r>
    </w:p>
    <w:p w:rsidR="008D150B" w:rsidRDefault="008D150B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E0" w:rsidRPr="00E95696" w:rsidRDefault="006C0BE0" w:rsidP="008D1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696">
        <w:rPr>
          <w:rFonts w:ascii="Times New Roman" w:hAnsi="Times New Roman" w:cs="Times New Roman"/>
          <w:b/>
          <w:sz w:val="24"/>
          <w:szCs w:val="24"/>
        </w:rPr>
        <w:t>V.Права</w:t>
      </w:r>
      <w:proofErr w:type="spellEnd"/>
      <w:r w:rsidRPr="00E95696">
        <w:rPr>
          <w:rFonts w:ascii="Times New Roman" w:hAnsi="Times New Roman" w:cs="Times New Roman"/>
          <w:b/>
          <w:sz w:val="24"/>
          <w:szCs w:val="24"/>
        </w:rPr>
        <w:t xml:space="preserve"> и обязанности работников</w:t>
      </w:r>
    </w:p>
    <w:p w:rsidR="006C0BE0" w:rsidRPr="006C0BE0" w:rsidRDefault="008D150B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C0BE0" w:rsidRPr="006C0BE0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- на повышение квалификации с отрывом от работы не реже 1 раза в 3 года с сохранением заработной платы в течение всего периода обучения;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 xml:space="preserve">- на оплату командировочных расходов при повышении квалификации по направлению администрации </w:t>
      </w:r>
      <w:r w:rsidR="008D150B">
        <w:rPr>
          <w:rFonts w:ascii="Times New Roman" w:hAnsi="Times New Roman" w:cs="Times New Roman"/>
          <w:sz w:val="24"/>
          <w:szCs w:val="24"/>
        </w:rPr>
        <w:t>Учреждения</w:t>
      </w:r>
      <w:r w:rsidR="00E95696">
        <w:rPr>
          <w:rFonts w:ascii="Times New Roman" w:hAnsi="Times New Roman" w:cs="Times New Roman"/>
          <w:sz w:val="24"/>
          <w:szCs w:val="24"/>
        </w:rPr>
        <w:t xml:space="preserve"> </w:t>
      </w:r>
      <w:r w:rsidRPr="006C0BE0">
        <w:rPr>
          <w:rFonts w:ascii="Times New Roman" w:hAnsi="Times New Roman" w:cs="Times New Roman"/>
          <w:sz w:val="24"/>
          <w:szCs w:val="24"/>
        </w:rPr>
        <w:t>в другой местности, при наличии денежных средств на соответствующей статье расходов;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 xml:space="preserve">- на повышение квалификации по личному желанию в сроки и на условиях, </w:t>
      </w:r>
      <w:r w:rsidR="00E95696">
        <w:rPr>
          <w:rFonts w:ascii="Times New Roman" w:hAnsi="Times New Roman" w:cs="Times New Roman"/>
          <w:sz w:val="24"/>
          <w:szCs w:val="24"/>
        </w:rPr>
        <w:t xml:space="preserve">согласованных с администрацией </w:t>
      </w:r>
      <w:r w:rsidR="008D150B">
        <w:rPr>
          <w:rFonts w:ascii="Times New Roman" w:hAnsi="Times New Roman" w:cs="Times New Roman"/>
          <w:sz w:val="24"/>
          <w:szCs w:val="24"/>
        </w:rPr>
        <w:t>Учреждения</w:t>
      </w:r>
      <w:r w:rsidR="00E95696">
        <w:rPr>
          <w:rFonts w:ascii="Times New Roman" w:hAnsi="Times New Roman" w:cs="Times New Roman"/>
          <w:sz w:val="24"/>
          <w:szCs w:val="24"/>
        </w:rPr>
        <w:t>;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- на отпуск без сохранения заработной платы в каникулярное время, предназначенное для профессиональной подготовки, переподготовки и повышения квалификации.</w:t>
      </w:r>
    </w:p>
    <w:p w:rsidR="006C0BE0" w:rsidRPr="008D150B" w:rsidRDefault="008D150B" w:rsidP="008D15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6C0BE0" w:rsidRPr="008D150B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>- эффективно использовать время, предоставленное работнику для повышения его профессионального роста;</w:t>
      </w:r>
    </w:p>
    <w:p w:rsidR="006C0BE0" w:rsidRPr="006C0BE0" w:rsidRDefault="006C0BE0" w:rsidP="008D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E0">
        <w:rPr>
          <w:rFonts w:ascii="Times New Roman" w:hAnsi="Times New Roman" w:cs="Times New Roman"/>
          <w:sz w:val="24"/>
          <w:szCs w:val="24"/>
        </w:rPr>
        <w:t xml:space="preserve">- сдать </w:t>
      </w:r>
      <w:proofErr w:type="gramStart"/>
      <w:r w:rsidRPr="006C0BE0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C0BE0">
        <w:rPr>
          <w:rFonts w:ascii="Times New Roman" w:hAnsi="Times New Roman" w:cs="Times New Roman"/>
          <w:sz w:val="24"/>
          <w:szCs w:val="24"/>
        </w:rPr>
        <w:t xml:space="preserve"> за делопроизводство копию документа, подтверждающего повышение профессиональной квалификации.</w:t>
      </w:r>
    </w:p>
    <w:p w:rsidR="006C0BE0" w:rsidRPr="006C0BE0" w:rsidRDefault="006C0BE0" w:rsidP="008D1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BE0" w:rsidRPr="006C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6"/>
    <w:rsid w:val="001721CD"/>
    <w:rsid w:val="001C2028"/>
    <w:rsid w:val="00330F91"/>
    <w:rsid w:val="004B22F2"/>
    <w:rsid w:val="005E404C"/>
    <w:rsid w:val="00655536"/>
    <w:rsid w:val="006C0BE0"/>
    <w:rsid w:val="00834C67"/>
    <w:rsid w:val="008D150B"/>
    <w:rsid w:val="00E95696"/>
    <w:rsid w:val="00F043C7"/>
    <w:rsid w:val="00F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MICROSOFT</cp:lastModifiedBy>
  <cp:revision>2</cp:revision>
  <cp:lastPrinted>2017-06-20T16:45:00Z</cp:lastPrinted>
  <dcterms:created xsi:type="dcterms:W3CDTF">2017-06-20T16:48:00Z</dcterms:created>
  <dcterms:modified xsi:type="dcterms:W3CDTF">2017-06-20T16:48:00Z</dcterms:modified>
</cp:coreProperties>
</file>